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DBF" w:rsidRDefault="00955DBF" w:rsidP="00955DBF">
      <w:pPr>
        <w:pStyle w:val="NormalWeb"/>
        <w:spacing w:before="120" w:beforeAutospacing="0" w:after="120" w:afterAutospacing="0"/>
        <w:jc w:val="center"/>
        <w:rPr>
          <w:rFonts w:ascii="Arial" w:hAnsi="Arial" w:cs="Arial"/>
          <w:color w:val="242C2D"/>
          <w:sz w:val="20"/>
          <w:szCs w:val="20"/>
        </w:rPr>
      </w:pPr>
      <w:r w:rsidRPr="00955DBF">
        <w:rPr>
          <w:rFonts w:ascii="Arial" w:hAnsi="Arial" w:cs="Arial"/>
          <w:noProof/>
          <w:color w:val="242C2D"/>
          <w:sz w:val="20"/>
          <w:szCs w:val="20"/>
        </w:rPr>
        <w:drawing>
          <wp:inline distT="0" distB="0" distL="0" distR="0">
            <wp:extent cx="2714912" cy="1246909"/>
            <wp:effectExtent l="19050" t="0" r="9238" b="0"/>
            <wp:docPr id="1" name="Image 1" descr="C:\Users\quenon francart\AppData\Local\Microsoft\Windows\Temporary Internet Files\Content.IE5\DYBZINJK\LOGO ACAD_BIN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uenon francart\AppData\Local\Microsoft\Windows\Temporary Internet Files\Content.IE5\DYBZINJK\LOGO ACAD_BINCHE.jpg"/>
                    <pic:cNvPicPr>
                      <a:picLocks noChangeAspect="1" noChangeArrowheads="1"/>
                    </pic:cNvPicPr>
                  </pic:nvPicPr>
                  <pic:blipFill>
                    <a:blip r:embed="rId7" cstate="print"/>
                    <a:srcRect/>
                    <a:stretch>
                      <a:fillRect/>
                    </a:stretch>
                  </pic:blipFill>
                  <pic:spPr bwMode="auto">
                    <a:xfrm>
                      <a:off x="0" y="0"/>
                      <a:ext cx="2729816" cy="1253754"/>
                    </a:xfrm>
                    <a:prstGeom prst="rect">
                      <a:avLst/>
                    </a:prstGeom>
                    <a:noFill/>
                    <a:ln w="9525">
                      <a:noFill/>
                      <a:miter lim="800000"/>
                      <a:headEnd/>
                      <a:tailEnd/>
                    </a:ln>
                  </pic:spPr>
                </pic:pic>
              </a:graphicData>
            </a:graphic>
          </wp:inline>
        </w:drawing>
      </w:r>
    </w:p>
    <w:p w:rsidR="008E67B0" w:rsidRPr="00833EB3" w:rsidRDefault="00653BE7" w:rsidP="00653BE7">
      <w:pPr>
        <w:jc w:val="center"/>
        <w:rPr>
          <w:rFonts w:ascii="Arial" w:hAnsi="Arial" w:cs="Arial"/>
          <w:b/>
          <w:sz w:val="32"/>
          <w:szCs w:val="32"/>
          <w:u w:val="single"/>
        </w:rPr>
      </w:pPr>
      <w:r>
        <w:rPr>
          <w:rFonts w:ascii="Arial" w:hAnsi="Arial" w:cs="Arial"/>
          <w:b/>
          <w:sz w:val="32"/>
          <w:szCs w:val="32"/>
          <w:u w:val="single"/>
        </w:rPr>
        <w:t xml:space="preserve">Règlement d’ordre intérieur </w:t>
      </w:r>
      <w:r w:rsidR="00A72203">
        <w:rPr>
          <w:rFonts w:ascii="Arial" w:hAnsi="Arial" w:cs="Arial"/>
          <w:b/>
          <w:sz w:val="32"/>
          <w:szCs w:val="32"/>
          <w:u w:val="single"/>
        </w:rPr>
        <w:t>Elèves et P</w:t>
      </w:r>
      <w:r w:rsidR="00AA3BAF">
        <w:rPr>
          <w:rFonts w:ascii="Arial" w:hAnsi="Arial" w:cs="Arial"/>
          <w:b/>
          <w:sz w:val="32"/>
          <w:szCs w:val="32"/>
          <w:u w:val="single"/>
        </w:rPr>
        <w:t>arents</w:t>
      </w:r>
      <w:r>
        <w:rPr>
          <w:rFonts w:ascii="Arial" w:hAnsi="Arial" w:cs="Arial"/>
          <w:b/>
          <w:sz w:val="32"/>
          <w:szCs w:val="32"/>
          <w:u w:val="single"/>
        </w:rPr>
        <w:t xml:space="preserve"> </w:t>
      </w:r>
      <w:r w:rsidR="00573AC3">
        <w:rPr>
          <w:rFonts w:ascii="Arial" w:hAnsi="Arial" w:cs="Arial"/>
          <w:b/>
          <w:sz w:val="32"/>
          <w:szCs w:val="32"/>
          <w:u w:val="single"/>
        </w:rPr>
        <w:t>–</w:t>
      </w:r>
      <w:r>
        <w:rPr>
          <w:rFonts w:ascii="Arial" w:hAnsi="Arial" w:cs="Arial"/>
          <w:b/>
          <w:sz w:val="32"/>
          <w:szCs w:val="32"/>
          <w:u w:val="single"/>
        </w:rPr>
        <w:t xml:space="preserve"> </w:t>
      </w:r>
      <w:r w:rsidR="00FE293F">
        <w:rPr>
          <w:rFonts w:ascii="Arial" w:hAnsi="Arial" w:cs="Arial"/>
          <w:b/>
          <w:sz w:val="32"/>
          <w:szCs w:val="32"/>
          <w:u w:val="single"/>
        </w:rPr>
        <w:t>2025</w:t>
      </w:r>
      <w:r w:rsidR="002F2CE0">
        <w:rPr>
          <w:rFonts w:ascii="Arial" w:hAnsi="Arial" w:cs="Arial"/>
          <w:b/>
          <w:sz w:val="32"/>
          <w:szCs w:val="32"/>
          <w:u w:val="single"/>
        </w:rPr>
        <w:t>-2026</w:t>
      </w:r>
    </w:p>
    <w:p w:rsidR="00D819B7" w:rsidRPr="00D819B7" w:rsidRDefault="008E67B0" w:rsidP="00D819B7">
      <w:pPr>
        <w:rPr>
          <w:rFonts w:ascii="Arial" w:hAnsi="Arial" w:cs="Arial"/>
          <w:bCs/>
          <w:sz w:val="20"/>
          <w:szCs w:val="20"/>
        </w:rPr>
      </w:pPr>
      <w:r w:rsidRPr="00D819B7">
        <w:rPr>
          <w:rFonts w:ascii="Arial" w:hAnsi="Arial" w:cs="Arial"/>
          <w:bCs/>
          <w:sz w:val="20"/>
          <w:szCs w:val="20"/>
        </w:rPr>
        <w:t>L’inscription au Conservatoire Communal Marcel Quinet implique l’acceptation du présent Règlement d’Ordre Intérieur (R.O.I.).</w:t>
      </w:r>
    </w:p>
    <w:p w:rsidR="00FC3916" w:rsidRPr="00653BE7" w:rsidRDefault="004D00EB" w:rsidP="00653BE7">
      <w:pPr>
        <w:pStyle w:val="Paragraphedeliste"/>
        <w:numPr>
          <w:ilvl w:val="0"/>
          <w:numId w:val="1"/>
        </w:numPr>
        <w:ind w:left="0" w:firstLine="360"/>
        <w:rPr>
          <w:rFonts w:ascii="Arial" w:hAnsi="Arial" w:cs="Arial"/>
          <w:b/>
          <w:sz w:val="20"/>
          <w:szCs w:val="20"/>
          <w:u w:val="single"/>
        </w:rPr>
      </w:pPr>
      <w:r w:rsidRPr="00D819B7">
        <w:rPr>
          <w:rFonts w:ascii="Arial" w:hAnsi="Arial" w:cs="Arial"/>
          <w:b/>
          <w:sz w:val="20"/>
          <w:szCs w:val="20"/>
          <w:u w:val="single"/>
        </w:rPr>
        <w:t>Inscription</w:t>
      </w:r>
      <w:r w:rsidR="00653BE7">
        <w:rPr>
          <w:rFonts w:ascii="Arial" w:hAnsi="Arial" w:cs="Arial"/>
          <w:b/>
          <w:sz w:val="20"/>
          <w:szCs w:val="20"/>
          <w:u w:val="single"/>
        </w:rPr>
        <w:t xml:space="preserve">                                                                                                                     </w:t>
      </w:r>
      <w:r w:rsidR="00FC3916" w:rsidRPr="00653BE7">
        <w:rPr>
          <w:rFonts w:ascii="Arial" w:hAnsi="Arial" w:cs="Arial"/>
          <w:sz w:val="20"/>
          <w:szCs w:val="20"/>
        </w:rPr>
        <w:t xml:space="preserve">L’inscription a lieu </w:t>
      </w:r>
      <w:r w:rsidR="00FC3916" w:rsidRPr="00653BE7">
        <w:rPr>
          <w:rFonts w:ascii="Arial" w:hAnsi="Arial" w:cs="Arial"/>
          <w:bCs/>
          <w:sz w:val="20"/>
          <w:szCs w:val="20"/>
          <w:u w:val="single"/>
        </w:rPr>
        <w:t>au plus tard</w:t>
      </w:r>
      <w:r w:rsidR="00FC3916" w:rsidRPr="00653BE7">
        <w:rPr>
          <w:rFonts w:ascii="Arial" w:hAnsi="Arial" w:cs="Arial"/>
          <w:b/>
          <w:bCs/>
          <w:sz w:val="20"/>
          <w:szCs w:val="20"/>
        </w:rPr>
        <w:t xml:space="preserve"> </w:t>
      </w:r>
      <w:r w:rsidR="002F2CE0">
        <w:rPr>
          <w:rFonts w:ascii="Arial" w:hAnsi="Arial" w:cs="Arial"/>
          <w:sz w:val="20"/>
          <w:szCs w:val="20"/>
        </w:rPr>
        <w:t>le 23</w:t>
      </w:r>
      <w:r w:rsidR="00FC3916" w:rsidRPr="00653BE7">
        <w:rPr>
          <w:rFonts w:ascii="Arial" w:hAnsi="Arial" w:cs="Arial"/>
          <w:sz w:val="20"/>
          <w:szCs w:val="20"/>
        </w:rPr>
        <w:t xml:space="preserve"> septembre </w:t>
      </w:r>
      <w:r w:rsidR="002F2CE0">
        <w:rPr>
          <w:rFonts w:ascii="Arial" w:hAnsi="Arial" w:cs="Arial"/>
          <w:sz w:val="20"/>
          <w:szCs w:val="20"/>
        </w:rPr>
        <w:t>2025</w:t>
      </w:r>
      <w:r w:rsidR="009D42F3">
        <w:rPr>
          <w:rFonts w:ascii="Arial" w:hAnsi="Arial" w:cs="Arial"/>
          <w:sz w:val="20"/>
          <w:szCs w:val="20"/>
        </w:rPr>
        <w:t xml:space="preserve">. </w:t>
      </w:r>
      <w:r w:rsidRPr="00653BE7">
        <w:rPr>
          <w:rFonts w:ascii="Arial" w:hAnsi="Arial" w:cs="Arial"/>
          <w:sz w:val="20"/>
          <w:szCs w:val="20"/>
        </w:rPr>
        <w:t>Elle est définitive lorsque le dossier comporte :</w:t>
      </w:r>
      <w:r w:rsidR="00FC3A30" w:rsidRPr="00653BE7">
        <w:rPr>
          <w:rFonts w:ascii="Arial" w:hAnsi="Arial" w:cs="Arial"/>
          <w:sz w:val="20"/>
          <w:szCs w:val="20"/>
        </w:rPr>
        <w:t xml:space="preserve">                                                                                                                                     </w:t>
      </w:r>
      <w:r w:rsidRPr="00653BE7">
        <w:rPr>
          <w:rFonts w:ascii="Arial" w:hAnsi="Arial" w:cs="Arial"/>
          <w:sz w:val="20"/>
          <w:szCs w:val="20"/>
        </w:rPr>
        <w:t xml:space="preserve">-la fiche complétée et signée </w:t>
      </w:r>
      <w:r w:rsidR="008C43AF">
        <w:rPr>
          <w:rFonts w:ascii="Arial" w:hAnsi="Arial" w:cs="Arial"/>
          <w:sz w:val="20"/>
          <w:szCs w:val="20"/>
        </w:rPr>
        <w:t xml:space="preserve">                                                                    </w:t>
      </w:r>
      <w:r w:rsidR="00833EB3" w:rsidRPr="00653BE7">
        <w:rPr>
          <w:rFonts w:ascii="Arial" w:hAnsi="Arial" w:cs="Arial"/>
          <w:sz w:val="20"/>
          <w:szCs w:val="20"/>
        </w:rPr>
        <w:t xml:space="preserve">                          </w:t>
      </w:r>
      <w:r w:rsidR="00D819B7" w:rsidRPr="00653BE7">
        <w:rPr>
          <w:rFonts w:ascii="Arial" w:hAnsi="Arial" w:cs="Arial"/>
          <w:sz w:val="20"/>
          <w:szCs w:val="20"/>
        </w:rPr>
        <w:t xml:space="preserve">               </w:t>
      </w:r>
      <w:r w:rsidR="00833EB3" w:rsidRPr="00653BE7">
        <w:rPr>
          <w:rFonts w:ascii="Arial" w:hAnsi="Arial" w:cs="Arial"/>
          <w:sz w:val="20"/>
          <w:szCs w:val="20"/>
        </w:rPr>
        <w:t xml:space="preserve">       </w:t>
      </w:r>
      <w:r w:rsidR="00FC3916" w:rsidRPr="00653BE7">
        <w:rPr>
          <w:rFonts w:ascii="Arial" w:hAnsi="Arial" w:cs="Arial"/>
          <w:sz w:val="20"/>
          <w:szCs w:val="20"/>
        </w:rPr>
        <w:t xml:space="preserve">-la copie </w:t>
      </w:r>
      <w:r w:rsidR="00CC1B53" w:rsidRPr="00653BE7">
        <w:rPr>
          <w:rFonts w:ascii="Arial" w:hAnsi="Arial" w:cs="Arial"/>
          <w:sz w:val="20"/>
          <w:szCs w:val="20"/>
        </w:rPr>
        <w:t xml:space="preserve">recto verso </w:t>
      </w:r>
      <w:r w:rsidR="00FC3916" w:rsidRPr="00653BE7">
        <w:rPr>
          <w:rFonts w:ascii="Arial" w:hAnsi="Arial" w:cs="Arial"/>
          <w:sz w:val="20"/>
          <w:szCs w:val="20"/>
        </w:rPr>
        <w:t xml:space="preserve">de la carte d’identité ou </w:t>
      </w:r>
      <w:r w:rsidR="00EC2CBF">
        <w:rPr>
          <w:rFonts w:ascii="Arial" w:hAnsi="Arial" w:cs="Arial"/>
          <w:sz w:val="20"/>
          <w:szCs w:val="20"/>
        </w:rPr>
        <w:t>vignette de mutuelle</w:t>
      </w:r>
      <w:r w:rsidR="00833EB3" w:rsidRPr="00653BE7">
        <w:rPr>
          <w:rFonts w:ascii="Arial" w:hAnsi="Arial" w:cs="Arial"/>
          <w:sz w:val="20"/>
          <w:szCs w:val="20"/>
        </w:rPr>
        <w:t xml:space="preserve">                                                                             </w:t>
      </w:r>
      <w:r w:rsidR="00D819B7" w:rsidRPr="00653BE7">
        <w:rPr>
          <w:rFonts w:ascii="Arial" w:hAnsi="Arial" w:cs="Arial"/>
          <w:sz w:val="20"/>
          <w:szCs w:val="20"/>
        </w:rPr>
        <w:t xml:space="preserve">               </w:t>
      </w:r>
      <w:r w:rsidR="00833EB3" w:rsidRPr="00653BE7">
        <w:rPr>
          <w:rFonts w:ascii="Arial" w:hAnsi="Arial" w:cs="Arial"/>
          <w:sz w:val="20"/>
          <w:szCs w:val="20"/>
        </w:rPr>
        <w:t xml:space="preserve">    </w:t>
      </w:r>
      <w:r w:rsidR="00FC3916" w:rsidRPr="00653BE7">
        <w:rPr>
          <w:rFonts w:ascii="Arial" w:hAnsi="Arial" w:cs="Arial"/>
          <w:sz w:val="20"/>
          <w:szCs w:val="20"/>
        </w:rPr>
        <w:t>-la preuve de l’</w:t>
      </w:r>
      <w:r w:rsidRPr="00653BE7">
        <w:rPr>
          <w:rFonts w:ascii="Arial" w:hAnsi="Arial" w:cs="Arial"/>
          <w:sz w:val="20"/>
          <w:szCs w:val="20"/>
        </w:rPr>
        <w:t xml:space="preserve">acquittement </w:t>
      </w:r>
      <w:r w:rsidR="00515404">
        <w:rPr>
          <w:rFonts w:ascii="Arial" w:hAnsi="Arial" w:cs="Arial"/>
          <w:sz w:val="20"/>
          <w:szCs w:val="20"/>
        </w:rPr>
        <w:t>du droit d’inscription</w:t>
      </w:r>
      <w:r w:rsidRPr="00653BE7">
        <w:rPr>
          <w:rFonts w:ascii="Arial" w:hAnsi="Arial" w:cs="Arial"/>
          <w:sz w:val="20"/>
          <w:szCs w:val="20"/>
        </w:rPr>
        <w:t xml:space="preserve">, s’il </w:t>
      </w:r>
      <w:proofErr w:type="spellStart"/>
      <w:r w:rsidRPr="00653BE7">
        <w:rPr>
          <w:rFonts w:ascii="Arial" w:hAnsi="Arial" w:cs="Arial"/>
          <w:sz w:val="20"/>
          <w:szCs w:val="20"/>
        </w:rPr>
        <w:t>échet</w:t>
      </w:r>
      <w:proofErr w:type="spellEnd"/>
      <w:r w:rsidR="00833EB3" w:rsidRPr="00653BE7">
        <w:rPr>
          <w:rFonts w:ascii="Arial" w:hAnsi="Arial" w:cs="Arial"/>
          <w:sz w:val="20"/>
          <w:szCs w:val="20"/>
        </w:rPr>
        <w:t xml:space="preserve">                                                                 </w:t>
      </w:r>
      <w:r w:rsidR="00D819B7" w:rsidRPr="00653BE7">
        <w:rPr>
          <w:rFonts w:ascii="Arial" w:hAnsi="Arial" w:cs="Arial"/>
          <w:sz w:val="20"/>
          <w:szCs w:val="20"/>
        </w:rPr>
        <w:t xml:space="preserve">               </w:t>
      </w:r>
      <w:r w:rsidR="00833EB3" w:rsidRPr="00653BE7">
        <w:rPr>
          <w:rFonts w:ascii="Arial" w:hAnsi="Arial" w:cs="Arial"/>
          <w:sz w:val="20"/>
          <w:szCs w:val="20"/>
        </w:rPr>
        <w:t xml:space="preserve">  </w:t>
      </w:r>
      <w:r w:rsidR="00FC3916" w:rsidRPr="00653BE7">
        <w:rPr>
          <w:rFonts w:ascii="Arial" w:hAnsi="Arial" w:cs="Arial"/>
          <w:sz w:val="20"/>
          <w:szCs w:val="20"/>
        </w:rPr>
        <w:t xml:space="preserve"> -les attestations </w:t>
      </w:r>
      <w:r w:rsidRPr="00653BE7">
        <w:rPr>
          <w:rFonts w:ascii="Arial" w:hAnsi="Arial" w:cs="Arial"/>
          <w:sz w:val="20"/>
          <w:szCs w:val="20"/>
        </w:rPr>
        <w:t>réclamées par le secrétariat</w:t>
      </w:r>
    </w:p>
    <w:p w:rsidR="00D819B7" w:rsidRPr="008C43AF" w:rsidRDefault="00FF41A3" w:rsidP="00FF41A3">
      <w:pPr>
        <w:pStyle w:val="NormalWeb"/>
        <w:spacing w:before="120" w:beforeAutospacing="0" w:after="120" w:afterAutospacing="0"/>
        <w:rPr>
          <w:rFonts w:ascii="Arial" w:hAnsi="Arial" w:cs="Arial"/>
          <w:sz w:val="20"/>
          <w:szCs w:val="20"/>
        </w:rPr>
      </w:pPr>
      <w:r w:rsidRPr="008C43AF">
        <w:rPr>
          <w:rStyle w:val="lev"/>
          <w:rFonts w:ascii="Arial" w:hAnsi="Arial" w:cs="Arial"/>
          <w:sz w:val="20"/>
          <w:szCs w:val="20"/>
        </w:rPr>
        <w:t>Tout élève dont le dossier n’est pas complet, au plus tard le 15 octobre, ne pourra plus être accepté aux cours</w:t>
      </w:r>
      <w:r w:rsidR="009D42F3">
        <w:rPr>
          <w:rStyle w:val="lev"/>
          <w:rFonts w:ascii="Arial" w:hAnsi="Arial" w:cs="Arial"/>
          <w:sz w:val="20"/>
          <w:szCs w:val="20"/>
        </w:rPr>
        <w:t>.</w:t>
      </w:r>
    </w:p>
    <w:p w:rsidR="0097374B" w:rsidRPr="00653BE7" w:rsidRDefault="00587EE0" w:rsidP="00653BE7">
      <w:pPr>
        <w:pStyle w:val="NormalWeb"/>
        <w:numPr>
          <w:ilvl w:val="0"/>
          <w:numId w:val="1"/>
        </w:numPr>
        <w:spacing w:before="120" w:beforeAutospacing="0" w:after="120" w:afterAutospacing="0"/>
        <w:ind w:left="0" w:firstLine="360"/>
        <w:rPr>
          <w:rFonts w:ascii="Arial" w:hAnsi="Arial" w:cs="Arial"/>
          <w:b/>
          <w:sz w:val="20"/>
          <w:szCs w:val="20"/>
          <w:u w:val="single"/>
        </w:rPr>
      </w:pPr>
      <w:r w:rsidRPr="00D819B7">
        <w:rPr>
          <w:rFonts w:ascii="Arial" w:hAnsi="Arial" w:cs="Arial"/>
          <w:b/>
          <w:sz w:val="20"/>
          <w:szCs w:val="20"/>
          <w:u w:val="single"/>
        </w:rPr>
        <w:t>Fréquentation scolaire</w:t>
      </w:r>
      <w:r w:rsidR="00653BE7">
        <w:rPr>
          <w:rFonts w:ascii="Arial" w:hAnsi="Arial" w:cs="Arial"/>
          <w:b/>
          <w:sz w:val="20"/>
          <w:szCs w:val="20"/>
          <w:u w:val="single"/>
        </w:rPr>
        <w:t xml:space="preserve">                                                                                                               </w:t>
      </w:r>
      <w:r w:rsidR="00570FC5" w:rsidRPr="00653BE7">
        <w:rPr>
          <w:rFonts w:ascii="Arial" w:hAnsi="Arial" w:cs="Arial"/>
          <w:sz w:val="20"/>
          <w:szCs w:val="20"/>
        </w:rPr>
        <w:t>-</w:t>
      </w:r>
      <w:r w:rsidR="0097374B" w:rsidRPr="00653BE7">
        <w:rPr>
          <w:rFonts w:ascii="Arial" w:hAnsi="Arial" w:cs="Arial"/>
          <w:sz w:val="20"/>
          <w:szCs w:val="20"/>
        </w:rPr>
        <w:t>Les élèves sont tenus de suivre régulièrement les cours et d’être ponctuels.</w:t>
      </w:r>
    </w:p>
    <w:p w:rsidR="0097374B" w:rsidRPr="00D819B7" w:rsidRDefault="00570FC5" w:rsidP="00570FC5">
      <w:pPr>
        <w:pStyle w:val="Corpsdetexte"/>
        <w:rPr>
          <w:rFonts w:ascii="Arial" w:hAnsi="Arial" w:cs="Arial"/>
          <w:i w:val="0"/>
          <w:iCs w:val="0"/>
          <w:sz w:val="20"/>
          <w:szCs w:val="20"/>
        </w:rPr>
      </w:pPr>
      <w:r w:rsidRPr="00D819B7">
        <w:rPr>
          <w:rFonts w:ascii="Arial" w:hAnsi="Arial" w:cs="Arial"/>
          <w:i w:val="0"/>
          <w:iCs w:val="0"/>
          <w:sz w:val="20"/>
          <w:szCs w:val="20"/>
        </w:rPr>
        <w:t>-</w:t>
      </w:r>
      <w:r w:rsidR="0097374B" w:rsidRPr="00D819B7">
        <w:rPr>
          <w:rFonts w:ascii="Arial" w:hAnsi="Arial" w:cs="Arial"/>
          <w:i w:val="0"/>
          <w:iCs w:val="0"/>
          <w:sz w:val="20"/>
          <w:szCs w:val="20"/>
        </w:rPr>
        <w:t>Le pourcentage d’absences injustifiées ne peut excéder 20% du cursus</w:t>
      </w:r>
      <w:r w:rsidRPr="00D819B7">
        <w:rPr>
          <w:rFonts w:ascii="Arial" w:hAnsi="Arial" w:cs="Arial"/>
          <w:i w:val="0"/>
          <w:iCs w:val="0"/>
          <w:sz w:val="20"/>
          <w:szCs w:val="20"/>
        </w:rPr>
        <w:t xml:space="preserve"> entre le 01/10 et le 31/01</w:t>
      </w:r>
      <w:r w:rsidR="0097374B" w:rsidRPr="00D819B7">
        <w:rPr>
          <w:rFonts w:ascii="Arial" w:hAnsi="Arial" w:cs="Arial"/>
          <w:i w:val="0"/>
          <w:iCs w:val="0"/>
          <w:sz w:val="20"/>
          <w:szCs w:val="20"/>
        </w:rPr>
        <w:t xml:space="preserve">, au risque pour l’élève de ne plus être considéré comme régulier (Décret du 2 juin 1998) et d’être </w:t>
      </w:r>
      <w:r w:rsidRPr="00D819B7">
        <w:rPr>
          <w:rFonts w:ascii="Arial" w:hAnsi="Arial" w:cs="Arial"/>
          <w:i w:val="0"/>
          <w:iCs w:val="0"/>
          <w:sz w:val="20"/>
          <w:szCs w:val="20"/>
        </w:rPr>
        <w:t>rayé des listes de l’établissement par le service de vérification de la Fédération Wallonie-Bruxelles.</w:t>
      </w:r>
    </w:p>
    <w:p w:rsidR="00570FC5" w:rsidRPr="00D819B7" w:rsidRDefault="00570FC5" w:rsidP="00570FC5">
      <w:pPr>
        <w:pStyle w:val="Corpsdetexte"/>
        <w:rPr>
          <w:rFonts w:ascii="Arial" w:hAnsi="Arial" w:cs="Arial"/>
          <w:i w:val="0"/>
          <w:iCs w:val="0"/>
          <w:sz w:val="20"/>
          <w:szCs w:val="20"/>
        </w:rPr>
      </w:pPr>
    </w:p>
    <w:p w:rsidR="00570FC5" w:rsidRDefault="0097374B" w:rsidP="00570FC5">
      <w:pPr>
        <w:rPr>
          <w:rFonts w:ascii="Arial" w:hAnsi="Arial" w:cs="Arial"/>
          <w:sz w:val="20"/>
          <w:szCs w:val="20"/>
        </w:rPr>
      </w:pPr>
      <w:r w:rsidRPr="00D819B7">
        <w:rPr>
          <w:rFonts w:ascii="Arial" w:hAnsi="Arial" w:cs="Arial"/>
          <w:bCs/>
          <w:sz w:val="20"/>
          <w:szCs w:val="20"/>
        </w:rPr>
        <w:t>Toute absence doit être spontanément jus</w:t>
      </w:r>
      <w:r w:rsidR="00CC1B53">
        <w:rPr>
          <w:rFonts w:ascii="Arial" w:hAnsi="Arial" w:cs="Arial"/>
          <w:bCs/>
          <w:sz w:val="20"/>
          <w:szCs w:val="20"/>
        </w:rPr>
        <w:t>tifiée soit sur papier libre/</w:t>
      </w:r>
      <w:r w:rsidRPr="00D819B7">
        <w:rPr>
          <w:rFonts w:ascii="Arial" w:hAnsi="Arial" w:cs="Arial"/>
          <w:bCs/>
          <w:sz w:val="20"/>
          <w:szCs w:val="20"/>
        </w:rPr>
        <w:t>attestation</w:t>
      </w:r>
      <w:r w:rsidR="00CC1B53">
        <w:rPr>
          <w:rFonts w:ascii="Arial" w:hAnsi="Arial" w:cs="Arial"/>
          <w:bCs/>
          <w:sz w:val="20"/>
          <w:szCs w:val="20"/>
        </w:rPr>
        <w:t>/mail</w:t>
      </w:r>
      <w:r w:rsidRPr="00D819B7">
        <w:rPr>
          <w:rFonts w:ascii="Arial" w:hAnsi="Arial" w:cs="Arial"/>
          <w:bCs/>
          <w:sz w:val="20"/>
          <w:szCs w:val="20"/>
        </w:rPr>
        <w:t xml:space="preserve">, </w:t>
      </w:r>
      <w:r w:rsidR="00570FC5" w:rsidRPr="00D819B7">
        <w:rPr>
          <w:rFonts w:ascii="Arial" w:hAnsi="Arial" w:cs="Arial"/>
          <w:bCs/>
          <w:sz w:val="20"/>
          <w:szCs w:val="20"/>
        </w:rPr>
        <w:t>soit par certificat médical</w:t>
      </w:r>
      <w:r w:rsidR="00A16258">
        <w:rPr>
          <w:rFonts w:ascii="Arial" w:hAnsi="Arial" w:cs="Arial"/>
          <w:bCs/>
          <w:sz w:val="20"/>
          <w:szCs w:val="20"/>
        </w:rPr>
        <w:t xml:space="preserve"> dans un </w:t>
      </w:r>
      <w:proofErr w:type="gramStart"/>
      <w:r w:rsidR="00A16258">
        <w:rPr>
          <w:rFonts w:ascii="Arial" w:hAnsi="Arial" w:cs="Arial"/>
          <w:bCs/>
          <w:sz w:val="20"/>
          <w:szCs w:val="20"/>
        </w:rPr>
        <w:t>délai</w:t>
      </w:r>
      <w:bookmarkStart w:id="0" w:name="_GoBack"/>
      <w:bookmarkEnd w:id="0"/>
      <w:r w:rsidR="00A16258">
        <w:rPr>
          <w:rFonts w:ascii="Arial" w:hAnsi="Arial" w:cs="Arial"/>
          <w:bCs/>
          <w:sz w:val="20"/>
          <w:szCs w:val="20"/>
        </w:rPr>
        <w:t>s</w:t>
      </w:r>
      <w:proofErr w:type="gramEnd"/>
      <w:r w:rsidR="00A16258">
        <w:rPr>
          <w:rFonts w:ascii="Arial" w:hAnsi="Arial" w:cs="Arial"/>
          <w:bCs/>
          <w:sz w:val="20"/>
          <w:szCs w:val="20"/>
        </w:rPr>
        <w:t xml:space="preserve"> de 15 jours à partir du retour de l’élève</w:t>
      </w:r>
      <w:r w:rsidR="00570FC5" w:rsidRPr="00D819B7">
        <w:rPr>
          <w:rFonts w:ascii="Arial" w:hAnsi="Arial" w:cs="Arial"/>
          <w:bCs/>
          <w:sz w:val="20"/>
          <w:szCs w:val="20"/>
        </w:rPr>
        <w:t xml:space="preserve">. </w:t>
      </w:r>
      <w:r w:rsidR="00CC1B53">
        <w:rPr>
          <w:rFonts w:ascii="Arial" w:hAnsi="Arial" w:cs="Arial"/>
          <w:sz w:val="20"/>
          <w:szCs w:val="20"/>
        </w:rPr>
        <w:t xml:space="preserve">Des documents prêts à </w:t>
      </w:r>
      <w:r w:rsidR="00570FC5" w:rsidRPr="00D819B7">
        <w:rPr>
          <w:rFonts w:ascii="Arial" w:hAnsi="Arial" w:cs="Arial"/>
          <w:sz w:val="20"/>
          <w:szCs w:val="20"/>
        </w:rPr>
        <w:t>remplir sont disponibles au secrétariat, auprès des professeurs ou en téléchargement sur notre site.</w:t>
      </w:r>
      <w:r w:rsidR="000F5B92">
        <w:rPr>
          <w:rFonts w:ascii="Arial" w:hAnsi="Arial" w:cs="Arial"/>
          <w:sz w:val="20"/>
          <w:szCs w:val="20"/>
        </w:rPr>
        <w:t xml:space="preserve"> Les sms, même s’ils sont les bienvenus pour prévenir un professeur d’une absence, ne sont pas considérés comme justificatif.</w:t>
      </w:r>
    </w:p>
    <w:p w:rsidR="00CC1B53" w:rsidRPr="00CC1B53" w:rsidRDefault="00CC1B53" w:rsidP="00CC1B53">
      <w:pPr>
        <w:rPr>
          <w:rFonts w:ascii="Arial" w:eastAsia="Arial Unicode MS" w:hAnsi="Arial" w:cs="Arial"/>
          <w:sz w:val="20"/>
          <w:szCs w:val="20"/>
        </w:rPr>
      </w:pPr>
      <w:r w:rsidRPr="00CC1B53">
        <w:rPr>
          <w:rFonts w:ascii="Arial" w:eastAsia="Arial Unicode MS" w:hAnsi="Arial" w:cs="Arial"/>
          <w:sz w:val="20"/>
          <w:szCs w:val="20"/>
        </w:rPr>
        <w:t>Sont considérés comme valables les motifs suivants : maladie (si plus de 3 jours : un certificat médical est demandé) ; difficulté de communication (</w:t>
      </w:r>
      <w:r w:rsidR="008C43AF">
        <w:rPr>
          <w:rFonts w:ascii="Arial" w:eastAsia="Arial Unicode MS" w:hAnsi="Arial" w:cs="Arial"/>
          <w:sz w:val="20"/>
          <w:szCs w:val="20"/>
        </w:rPr>
        <w:t xml:space="preserve">intempéries, </w:t>
      </w:r>
      <w:r w:rsidRPr="00CC1B53">
        <w:rPr>
          <w:rFonts w:ascii="Arial" w:eastAsia="Arial Unicode MS" w:hAnsi="Arial" w:cs="Arial"/>
          <w:sz w:val="20"/>
          <w:szCs w:val="20"/>
        </w:rPr>
        <w:t>panne, grève, emboutei</w:t>
      </w:r>
      <w:r w:rsidR="008C43AF">
        <w:rPr>
          <w:rFonts w:ascii="Arial" w:eastAsia="Arial Unicode MS" w:hAnsi="Arial" w:cs="Arial"/>
          <w:sz w:val="20"/>
          <w:szCs w:val="20"/>
        </w:rPr>
        <w:t>llage,…) ; activités para</w:t>
      </w:r>
      <w:r w:rsidRPr="00CC1B53">
        <w:rPr>
          <w:rFonts w:ascii="Arial" w:eastAsia="Arial Unicode MS" w:hAnsi="Arial" w:cs="Arial"/>
          <w:sz w:val="20"/>
          <w:szCs w:val="20"/>
        </w:rPr>
        <w:t>scolaires (classe de mer, classe verte, classe de ski, toutes les activités qui concernent l’enseignement maternel, primaire, secondaire,…).</w:t>
      </w:r>
    </w:p>
    <w:p w:rsidR="00681930" w:rsidRPr="00D819B7" w:rsidRDefault="00681930" w:rsidP="00681930">
      <w:pPr>
        <w:pStyle w:val="Corpsdetexte"/>
        <w:rPr>
          <w:rFonts w:ascii="Arial" w:hAnsi="Arial" w:cs="Arial"/>
          <w:i w:val="0"/>
          <w:iCs w:val="0"/>
          <w:sz w:val="20"/>
          <w:szCs w:val="20"/>
        </w:rPr>
      </w:pPr>
      <w:r w:rsidRPr="00D819B7">
        <w:rPr>
          <w:rFonts w:ascii="Arial" w:hAnsi="Arial" w:cs="Arial"/>
          <w:i w:val="0"/>
          <w:iCs w:val="0"/>
          <w:sz w:val="20"/>
          <w:szCs w:val="20"/>
        </w:rPr>
        <w:t xml:space="preserve">-Les élèves sont tenus : </w:t>
      </w:r>
    </w:p>
    <w:p w:rsidR="00681930" w:rsidRPr="00D819B7" w:rsidRDefault="00681930" w:rsidP="00681930">
      <w:pPr>
        <w:pStyle w:val="Corpsdetexte"/>
        <w:rPr>
          <w:rFonts w:ascii="Arial" w:hAnsi="Arial" w:cs="Arial"/>
          <w:i w:val="0"/>
          <w:iCs w:val="0"/>
          <w:sz w:val="20"/>
          <w:szCs w:val="20"/>
        </w:rPr>
      </w:pPr>
      <w:r w:rsidRPr="00D819B7">
        <w:rPr>
          <w:rFonts w:ascii="Arial" w:hAnsi="Arial" w:cs="Arial"/>
          <w:i w:val="0"/>
          <w:iCs w:val="0"/>
          <w:sz w:val="20"/>
          <w:szCs w:val="20"/>
        </w:rPr>
        <w:t>1° de prêter leur concours aux auditions, concerts, spectacles et autres manifestations organisées par l’établissement et/ou les professeurs, dans le cadre des projets d’établissement et/ou de classe.</w:t>
      </w:r>
    </w:p>
    <w:p w:rsidR="00681930" w:rsidRPr="00D819B7" w:rsidRDefault="00681930" w:rsidP="00681930">
      <w:pPr>
        <w:pStyle w:val="Corpsdetexte"/>
        <w:rPr>
          <w:rFonts w:ascii="Arial" w:hAnsi="Arial" w:cs="Arial"/>
          <w:i w:val="0"/>
          <w:iCs w:val="0"/>
          <w:sz w:val="20"/>
          <w:szCs w:val="20"/>
        </w:rPr>
      </w:pPr>
      <w:r w:rsidRPr="00D819B7">
        <w:rPr>
          <w:rFonts w:ascii="Arial" w:hAnsi="Arial" w:cs="Arial"/>
          <w:i w:val="0"/>
          <w:iCs w:val="0"/>
          <w:sz w:val="20"/>
          <w:szCs w:val="20"/>
        </w:rPr>
        <w:t>2°de participer aux activités à but formatif organisées par l’établissement en extérieur: visites d’expositions, concerts, spectacles, représentations théâtrales, participation à des œuvres de bienfaisance…</w:t>
      </w:r>
    </w:p>
    <w:p w:rsidR="00570FC5" w:rsidRDefault="00D819B7" w:rsidP="00D819B7">
      <w:pPr>
        <w:rPr>
          <w:rFonts w:ascii="Arial" w:hAnsi="Arial" w:cs="Arial"/>
          <w:sz w:val="20"/>
          <w:szCs w:val="20"/>
        </w:rPr>
      </w:pPr>
      <w:r w:rsidRPr="00D819B7">
        <w:rPr>
          <w:rFonts w:ascii="Arial" w:hAnsi="Arial" w:cs="Arial"/>
          <w:sz w:val="20"/>
          <w:szCs w:val="20"/>
        </w:rPr>
        <w:t>-</w:t>
      </w:r>
      <w:r w:rsidR="00CC1B53">
        <w:rPr>
          <w:rFonts w:ascii="Arial" w:hAnsi="Arial" w:cs="Arial"/>
          <w:sz w:val="20"/>
          <w:szCs w:val="20"/>
        </w:rPr>
        <w:t>Dans le domaine musique, l</w:t>
      </w:r>
      <w:r w:rsidR="00681930" w:rsidRPr="00D819B7">
        <w:rPr>
          <w:rFonts w:ascii="Arial" w:hAnsi="Arial" w:cs="Arial"/>
          <w:sz w:val="20"/>
          <w:szCs w:val="20"/>
        </w:rPr>
        <w:t>es élèves instrumentistes</w:t>
      </w:r>
      <w:r w:rsidR="00404A50">
        <w:rPr>
          <w:rFonts w:ascii="Arial" w:hAnsi="Arial" w:cs="Arial"/>
          <w:sz w:val="20"/>
          <w:szCs w:val="20"/>
        </w:rPr>
        <w:t>/chanteurs</w:t>
      </w:r>
      <w:r w:rsidR="00681930" w:rsidRPr="00D819B7">
        <w:rPr>
          <w:rFonts w:ascii="Arial" w:hAnsi="Arial" w:cs="Arial"/>
          <w:sz w:val="20"/>
          <w:szCs w:val="20"/>
        </w:rPr>
        <w:t xml:space="preserve"> ayant terminé la </w:t>
      </w:r>
      <w:r w:rsidR="009D42F3">
        <w:rPr>
          <w:rFonts w:ascii="Arial" w:hAnsi="Arial" w:cs="Arial"/>
          <w:sz w:val="20"/>
          <w:szCs w:val="20"/>
        </w:rPr>
        <w:t>F5-FA3</w:t>
      </w:r>
      <w:r w:rsidR="00681930" w:rsidRPr="00D819B7">
        <w:rPr>
          <w:rFonts w:ascii="Arial" w:hAnsi="Arial" w:cs="Arial"/>
          <w:sz w:val="20"/>
          <w:szCs w:val="20"/>
        </w:rPr>
        <w:t xml:space="preserve"> en formation musicale</w:t>
      </w:r>
      <w:r w:rsidRPr="00D819B7">
        <w:rPr>
          <w:rFonts w:ascii="Arial" w:hAnsi="Arial" w:cs="Arial"/>
          <w:sz w:val="20"/>
          <w:szCs w:val="20"/>
        </w:rPr>
        <w:t xml:space="preserve"> sont i</w:t>
      </w:r>
      <w:r w:rsidR="00CC1B53">
        <w:rPr>
          <w:rFonts w:ascii="Arial" w:hAnsi="Arial" w:cs="Arial"/>
          <w:sz w:val="20"/>
          <w:szCs w:val="20"/>
        </w:rPr>
        <w:t xml:space="preserve">nvités à fréquenter </w:t>
      </w:r>
      <w:r w:rsidR="00A16258">
        <w:rPr>
          <w:rFonts w:ascii="Arial" w:hAnsi="Arial" w:cs="Arial"/>
          <w:sz w:val="20"/>
          <w:szCs w:val="20"/>
        </w:rPr>
        <w:t>les cours complémentaires</w:t>
      </w:r>
      <w:r w:rsidRPr="00D819B7">
        <w:rPr>
          <w:rFonts w:ascii="Arial" w:hAnsi="Arial" w:cs="Arial"/>
          <w:sz w:val="20"/>
          <w:szCs w:val="20"/>
        </w:rPr>
        <w:t xml:space="preserve"> afin d’atteindre les 2 périodes requises.                     </w:t>
      </w:r>
      <w:r>
        <w:rPr>
          <w:rFonts w:ascii="Arial" w:hAnsi="Arial" w:cs="Arial"/>
          <w:sz w:val="20"/>
          <w:szCs w:val="20"/>
        </w:rPr>
        <w:t xml:space="preserve">                                                                             </w:t>
      </w:r>
      <w:r w:rsidR="00CC1B53">
        <w:rPr>
          <w:rFonts w:ascii="Arial" w:hAnsi="Arial" w:cs="Arial"/>
          <w:sz w:val="20"/>
          <w:szCs w:val="20"/>
        </w:rPr>
        <w:t xml:space="preserve">                                 </w:t>
      </w:r>
      <w:r>
        <w:rPr>
          <w:rFonts w:ascii="Arial" w:hAnsi="Arial" w:cs="Arial"/>
          <w:sz w:val="20"/>
          <w:szCs w:val="20"/>
        </w:rPr>
        <w:t xml:space="preserve">  </w:t>
      </w:r>
      <w:r w:rsidR="00404A50">
        <w:rPr>
          <w:rFonts w:ascii="Arial" w:hAnsi="Arial" w:cs="Arial"/>
          <w:sz w:val="20"/>
          <w:szCs w:val="20"/>
        </w:rPr>
        <w:t xml:space="preserve">               </w:t>
      </w:r>
      <w:r w:rsidRPr="00D819B7">
        <w:rPr>
          <w:rFonts w:ascii="Arial" w:hAnsi="Arial" w:cs="Arial"/>
          <w:sz w:val="20"/>
          <w:szCs w:val="20"/>
        </w:rPr>
        <w:t>-</w:t>
      </w:r>
      <w:r w:rsidR="00681930" w:rsidRPr="00D819B7">
        <w:rPr>
          <w:rFonts w:ascii="Arial" w:hAnsi="Arial" w:cs="Arial"/>
          <w:sz w:val="20"/>
          <w:szCs w:val="20"/>
        </w:rPr>
        <w:t>Les élèves instrumentistes ayant atteint un niveau de maîtrise suffisant sont invités à fréquenter le cours d’Ensemble Instrumental.</w:t>
      </w:r>
    </w:p>
    <w:p w:rsidR="00FD60A5" w:rsidRDefault="00FD60A5" w:rsidP="00D819B7">
      <w:pPr>
        <w:rPr>
          <w:rFonts w:ascii="Arial" w:hAnsi="Arial" w:cs="Arial"/>
          <w:sz w:val="20"/>
          <w:szCs w:val="20"/>
        </w:rPr>
      </w:pPr>
    </w:p>
    <w:p w:rsidR="00FD60A5" w:rsidRPr="00D819B7" w:rsidRDefault="00FD60A5" w:rsidP="00D819B7">
      <w:pPr>
        <w:rPr>
          <w:rFonts w:ascii="Arial" w:hAnsi="Arial" w:cs="Arial"/>
          <w:sz w:val="20"/>
          <w:szCs w:val="20"/>
        </w:rPr>
      </w:pPr>
    </w:p>
    <w:p w:rsidR="004F3037" w:rsidRPr="00D819B7" w:rsidRDefault="004F3037" w:rsidP="004F3037">
      <w:pPr>
        <w:pStyle w:val="NormalWeb"/>
        <w:numPr>
          <w:ilvl w:val="0"/>
          <w:numId w:val="1"/>
        </w:numPr>
        <w:spacing w:before="120" w:beforeAutospacing="0" w:after="120" w:afterAutospacing="0"/>
        <w:rPr>
          <w:rFonts w:ascii="Arial" w:hAnsi="Arial" w:cs="Arial"/>
          <w:b/>
          <w:sz w:val="20"/>
          <w:szCs w:val="20"/>
          <w:u w:val="single"/>
        </w:rPr>
      </w:pPr>
      <w:r w:rsidRPr="00D819B7">
        <w:rPr>
          <w:rFonts w:ascii="Arial" w:hAnsi="Arial" w:cs="Arial"/>
          <w:b/>
          <w:sz w:val="20"/>
          <w:szCs w:val="20"/>
          <w:u w:val="single"/>
        </w:rPr>
        <w:lastRenderedPageBreak/>
        <w:t>Régularité administrative</w:t>
      </w:r>
    </w:p>
    <w:p w:rsidR="00FF41A3" w:rsidRPr="00D819B7" w:rsidRDefault="004F3037" w:rsidP="004F3037">
      <w:pPr>
        <w:pStyle w:val="NormalWeb"/>
        <w:spacing w:before="120" w:beforeAutospacing="0" w:after="120" w:afterAutospacing="0"/>
        <w:rPr>
          <w:rFonts w:ascii="Arial" w:hAnsi="Arial" w:cs="Arial"/>
          <w:sz w:val="20"/>
          <w:szCs w:val="20"/>
        </w:rPr>
      </w:pPr>
      <w:r w:rsidRPr="00D819B7">
        <w:rPr>
          <w:rFonts w:ascii="Arial" w:hAnsi="Arial" w:cs="Arial"/>
          <w:sz w:val="20"/>
          <w:szCs w:val="20"/>
        </w:rPr>
        <w:t xml:space="preserve">Le Décret du 2 juin 1998 </w:t>
      </w:r>
      <w:r w:rsidR="00FF41A3" w:rsidRPr="00D819B7">
        <w:rPr>
          <w:rFonts w:ascii="Arial" w:hAnsi="Arial" w:cs="Arial"/>
          <w:sz w:val="20"/>
          <w:szCs w:val="20"/>
        </w:rPr>
        <w:t xml:space="preserve"> impose un minimum de périodes </w:t>
      </w:r>
      <w:r w:rsidRPr="00D819B7">
        <w:rPr>
          <w:rFonts w:ascii="Arial" w:hAnsi="Arial" w:cs="Arial"/>
          <w:sz w:val="20"/>
          <w:szCs w:val="20"/>
        </w:rPr>
        <w:t xml:space="preserve">à suivre, </w:t>
      </w:r>
      <w:r w:rsidR="00FF41A3" w:rsidRPr="00D819B7">
        <w:rPr>
          <w:rFonts w:ascii="Arial" w:hAnsi="Arial" w:cs="Arial"/>
          <w:sz w:val="20"/>
          <w:szCs w:val="20"/>
        </w:rPr>
        <w:t>soit :</w:t>
      </w:r>
    </w:p>
    <w:p w:rsidR="00E432C1" w:rsidRPr="00D819B7" w:rsidRDefault="00E432C1" w:rsidP="00E432C1">
      <w:pPr>
        <w:pStyle w:val="Corpsdetexte"/>
        <w:rPr>
          <w:rFonts w:ascii="Arial" w:hAnsi="Arial" w:cs="Arial"/>
          <w:i w:val="0"/>
          <w:iCs w:val="0"/>
          <w:sz w:val="20"/>
          <w:szCs w:val="20"/>
        </w:rPr>
      </w:pPr>
      <w:r w:rsidRPr="00D819B7">
        <w:rPr>
          <w:rFonts w:ascii="Arial" w:hAnsi="Arial" w:cs="Arial"/>
          <w:i w:val="0"/>
          <w:iCs w:val="0"/>
          <w:sz w:val="20"/>
          <w:szCs w:val="20"/>
        </w:rPr>
        <w:t xml:space="preserve">   -Filière Préparatoire : 1 période/semaine</w:t>
      </w:r>
    </w:p>
    <w:p w:rsidR="00E432C1" w:rsidRPr="00D819B7" w:rsidRDefault="00E432C1" w:rsidP="00E432C1">
      <w:pPr>
        <w:pStyle w:val="Corpsdetexte"/>
        <w:rPr>
          <w:rFonts w:ascii="Arial" w:hAnsi="Arial" w:cs="Arial"/>
          <w:i w:val="0"/>
          <w:iCs w:val="0"/>
          <w:sz w:val="20"/>
          <w:szCs w:val="20"/>
        </w:rPr>
      </w:pPr>
      <w:r w:rsidRPr="00D819B7">
        <w:rPr>
          <w:rFonts w:ascii="Arial" w:hAnsi="Arial" w:cs="Arial"/>
          <w:i w:val="0"/>
          <w:iCs w:val="0"/>
          <w:sz w:val="20"/>
          <w:szCs w:val="20"/>
        </w:rPr>
        <w:t xml:space="preserve">   -Filière Formation : 2 périodes/sem</w:t>
      </w:r>
      <w:r w:rsidR="00EA60BA">
        <w:rPr>
          <w:rFonts w:ascii="Arial" w:hAnsi="Arial" w:cs="Arial"/>
          <w:i w:val="0"/>
          <w:iCs w:val="0"/>
          <w:sz w:val="20"/>
          <w:szCs w:val="20"/>
        </w:rPr>
        <w:t>aine (sauf Danse :</w:t>
      </w:r>
      <w:r w:rsidRPr="00D819B7">
        <w:rPr>
          <w:rFonts w:ascii="Arial" w:hAnsi="Arial" w:cs="Arial"/>
          <w:i w:val="0"/>
          <w:iCs w:val="0"/>
          <w:sz w:val="20"/>
          <w:szCs w:val="20"/>
        </w:rPr>
        <w:t xml:space="preserve"> 1 </w:t>
      </w:r>
      <w:proofErr w:type="spellStart"/>
      <w:r w:rsidRPr="00D819B7">
        <w:rPr>
          <w:rFonts w:ascii="Arial" w:hAnsi="Arial" w:cs="Arial"/>
          <w:i w:val="0"/>
          <w:iCs w:val="0"/>
          <w:sz w:val="20"/>
          <w:szCs w:val="20"/>
        </w:rPr>
        <w:t>pér</w:t>
      </w:r>
      <w:proofErr w:type="spellEnd"/>
      <w:proofErr w:type="gramStart"/>
      <w:r w:rsidRPr="00D819B7">
        <w:rPr>
          <w:rFonts w:ascii="Arial" w:hAnsi="Arial" w:cs="Arial"/>
          <w:i w:val="0"/>
          <w:iCs w:val="0"/>
          <w:sz w:val="20"/>
          <w:szCs w:val="20"/>
        </w:rPr>
        <w:t>./</w:t>
      </w:r>
      <w:proofErr w:type="gramEnd"/>
      <w:r w:rsidRPr="00D819B7">
        <w:rPr>
          <w:rFonts w:ascii="Arial" w:hAnsi="Arial" w:cs="Arial"/>
          <w:i w:val="0"/>
          <w:iCs w:val="0"/>
          <w:sz w:val="20"/>
          <w:szCs w:val="20"/>
        </w:rPr>
        <w:t>semaine)</w:t>
      </w:r>
    </w:p>
    <w:p w:rsidR="00E432C1" w:rsidRPr="00D819B7" w:rsidRDefault="00E432C1" w:rsidP="00E432C1">
      <w:pPr>
        <w:pStyle w:val="Corpsdetexte"/>
        <w:rPr>
          <w:rFonts w:ascii="Arial" w:hAnsi="Arial" w:cs="Arial"/>
          <w:i w:val="0"/>
          <w:iCs w:val="0"/>
          <w:sz w:val="20"/>
          <w:szCs w:val="20"/>
        </w:rPr>
      </w:pPr>
      <w:r w:rsidRPr="00D819B7">
        <w:rPr>
          <w:rFonts w:ascii="Arial" w:hAnsi="Arial" w:cs="Arial"/>
          <w:i w:val="0"/>
          <w:iCs w:val="0"/>
          <w:sz w:val="20"/>
          <w:szCs w:val="20"/>
        </w:rPr>
        <w:t xml:space="preserve">   -Filière Qualification : 2 périodes/semaine</w:t>
      </w:r>
    </w:p>
    <w:p w:rsidR="00E432C1" w:rsidRPr="00D819B7" w:rsidRDefault="00E432C1" w:rsidP="00E432C1">
      <w:pPr>
        <w:pStyle w:val="Corpsdetexte"/>
        <w:rPr>
          <w:rFonts w:ascii="Arial" w:hAnsi="Arial" w:cs="Arial"/>
          <w:i w:val="0"/>
          <w:iCs w:val="0"/>
          <w:sz w:val="20"/>
          <w:szCs w:val="20"/>
        </w:rPr>
      </w:pPr>
      <w:r w:rsidRPr="00D819B7">
        <w:rPr>
          <w:rFonts w:ascii="Arial" w:hAnsi="Arial" w:cs="Arial"/>
          <w:i w:val="0"/>
          <w:iCs w:val="0"/>
          <w:sz w:val="20"/>
          <w:szCs w:val="20"/>
        </w:rPr>
        <w:t xml:space="preserve">   -Filière Transition : 5 périodes/semaine (mais 2 périodes</w:t>
      </w:r>
      <w:r w:rsidR="00A3594F">
        <w:rPr>
          <w:rFonts w:ascii="Arial" w:hAnsi="Arial" w:cs="Arial"/>
          <w:i w:val="0"/>
          <w:iCs w:val="0"/>
          <w:sz w:val="20"/>
          <w:szCs w:val="20"/>
        </w:rPr>
        <w:t xml:space="preserve"> à partir de la T4 si les formations </w:t>
      </w:r>
      <w:r w:rsidRPr="00D819B7">
        <w:rPr>
          <w:rFonts w:ascii="Arial" w:hAnsi="Arial" w:cs="Arial"/>
          <w:i w:val="0"/>
          <w:iCs w:val="0"/>
          <w:sz w:val="20"/>
          <w:szCs w:val="20"/>
        </w:rPr>
        <w:t>complémentaires ont été suivi</w:t>
      </w:r>
      <w:r w:rsidR="00A3594F">
        <w:rPr>
          <w:rFonts w:ascii="Arial" w:hAnsi="Arial" w:cs="Arial"/>
          <w:i w:val="0"/>
          <w:iCs w:val="0"/>
          <w:sz w:val="20"/>
          <w:szCs w:val="20"/>
        </w:rPr>
        <w:t>e</w:t>
      </w:r>
      <w:r w:rsidRPr="00D819B7">
        <w:rPr>
          <w:rFonts w:ascii="Arial" w:hAnsi="Arial" w:cs="Arial"/>
          <w:i w:val="0"/>
          <w:iCs w:val="0"/>
          <w:sz w:val="20"/>
          <w:szCs w:val="20"/>
        </w:rPr>
        <w:t>s)</w:t>
      </w:r>
    </w:p>
    <w:p w:rsidR="004F3037" w:rsidRPr="00D819B7" w:rsidRDefault="00FF41A3" w:rsidP="00FF41A3">
      <w:pPr>
        <w:pStyle w:val="NormalWeb"/>
        <w:spacing w:before="120" w:beforeAutospacing="0" w:after="120" w:afterAutospacing="0"/>
        <w:rPr>
          <w:rFonts w:ascii="Arial" w:hAnsi="Arial" w:cs="Arial"/>
          <w:sz w:val="20"/>
          <w:szCs w:val="20"/>
        </w:rPr>
      </w:pPr>
      <w:r w:rsidRPr="00D819B7">
        <w:rPr>
          <w:rFonts w:ascii="Arial" w:hAnsi="Arial" w:cs="Arial"/>
          <w:sz w:val="20"/>
          <w:szCs w:val="20"/>
        </w:rPr>
        <w:t>Dès qu’un élève ne remplit plus cette condition, il perd la qualité d’élève régulier pour tous les cours du domaine concerné</w:t>
      </w:r>
      <w:r w:rsidR="00CC1B53">
        <w:rPr>
          <w:rFonts w:ascii="Arial" w:hAnsi="Arial" w:cs="Arial"/>
          <w:sz w:val="20"/>
          <w:szCs w:val="20"/>
        </w:rPr>
        <w:t>.</w:t>
      </w:r>
      <w:r w:rsidRPr="00D819B7">
        <w:rPr>
          <w:rFonts w:ascii="Arial" w:hAnsi="Arial" w:cs="Arial"/>
          <w:sz w:val="20"/>
          <w:szCs w:val="20"/>
        </w:rPr>
        <w:t xml:space="preserve"> </w:t>
      </w:r>
    </w:p>
    <w:p w:rsidR="00833EB3" w:rsidRPr="00D819B7" w:rsidRDefault="00FF41A3" w:rsidP="00FF41A3">
      <w:pPr>
        <w:pStyle w:val="NormalWeb"/>
        <w:spacing w:before="120" w:beforeAutospacing="0" w:after="120" w:afterAutospacing="0"/>
        <w:rPr>
          <w:rFonts w:ascii="Arial" w:hAnsi="Arial" w:cs="Arial"/>
          <w:sz w:val="20"/>
          <w:szCs w:val="20"/>
        </w:rPr>
      </w:pPr>
      <w:r w:rsidRPr="00D819B7">
        <w:rPr>
          <w:rFonts w:ascii="Arial" w:hAnsi="Arial" w:cs="Arial"/>
          <w:sz w:val="20"/>
          <w:szCs w:val="20"/>
        </w:rPr>
        <w:t>L’enseignement est dispensé par périodes de cours de 50 minutes. Ces périod</w:t>
      </w:r>
      <w:r w:rsidR="00A6645A">
        <w:rPr>
          <w:rFonts w:ascii="Arial" w:hAnsi="Arial" w:cs="Arial"/>
          <w:sz w:val="20"/>
          <w:szCs w:val="20"/>
        </w:rPr>
        <w:t>es ne peuvent en aucun cas être</w:t>
      </w:r>
      <w:r w:rsidRPr="00D819B7">
        <w:rPr>
          <w:rFonts w:ascii="Arial" w:hAnsi="Arial" w:cs="Arial"/>
          <w:sz w:val="20"/>
          <w:szCs w:val="20"/>
        </w:rPr>
        <w:t xml:space="preserve"> scindées.</w:t>
      </w:r>
      <w:r w:rsidRPr="00D819B7">
        <w:rPr>
          <w:rStyle w:val="apple-converted-space"/>
          <w:rFonts w:ascii="Arial" w:hAnsi="Arial" w:cs="Arial"/>
          <w:sz w:val="20"/>
          <w:szCs w:val="20"/>
        </w:rPr>
        <w:t> </w:t>
      </w:r>
    </w:p>
    <w:p w:rsidR="006341E2" w:rsidRPr="00653BE7" w:rsidRDefault="006341E2" w:rsidP="00653BE7">
      <w:pPr>
        <w:pStyle w:val="Paragraphedeliste"/>
        <w:numPr>
          <w:ilvl w:val="0"/>
          <w:numId w:val="1"/>
        </w:numPr>
        <w:ind w:left="0" w:firstLine="360"/>
        <w:rPr>
          <w:rFonts w:ascii="Arial" w:hAnsi="Arial" w:cs="Arial"/>
          <w:b/>
          <w:sz w:val="20"/>
          <w:szCs w:val="20"/>
          <w:u w:val="single"/>
        </w:rPr>
      </w:pPr>
      <w:r w:rsidRPr="00D819B7">
        <w:rPr>
          <w:rFonts w:ascii="Arial" w:hAnsi="Arial" w:cs="Arial"/>
          <w:b/>
          <w:sz w:val="20"/>
          <w:szCs w:val="20"/>
          <w:u w:val="single"/>
        </w:rPr>
        <w:t>Droit d’inscription</w:t>
      </w:r>
      <w:r w:rsidR="00653BE7">
        <w:rPr>
          <w:rFonts w:ascii="Arial" w:hAnsi="Arial" w:cs="Arial"/>
          <w:b/>
          <w:sz w:val="20"/>
          <w:szCs w:val="20"/>
          <w:u w:val="single"/>
        </w:rPr>
        <w:t xml:space="preserve">                                                                                                                  </w:t>
      </w:r>
      <w:r w:rsidRPr="00653BE7">
        <w:rPr>
          <w:rFonts w:ascii="Arial" w:hAnsi="Arial" w:cs="Arial"/>
          <w:iCs/>
          <w:sz w:val="20"/>
          <w:szCs w:val="20"/>
        </w:rPr>
        <w:t xml:space="preserve">Les élèves âgés de plus de 12 ans doivent s’acquitter </w:t>
      </w:r>
      <w:r w:rsidR="00EC2CBF">
        <w:rPr>
          <w:rFonts w:ascii="Arial" w:hAnsi="Arial" w:cs="Arial"/>
          <w:b/>
          <w:iCs/>
          <w:sz w:val="20"/>
          <w:szCs w:val="20"/>
        </w:rPr>
        <w:t xml:space="preserve">pour le </w:t>
      </w:r>
      <w:r w:rsidR="009751FF">
        <w:rPr>
          <w:rFonts w:ascii="Arial" w:hAnsi="Arial" w:cs="Arial"/>
          <w:b/>
          <w:iCs/>
          <w:sz w:val="20"/>
          <w:szCs w:val="20"/>
        </w:rPr>
        <w:t>18</w:t>
      </w:r>
      <w:r w:rsidR="00EC2CBF">
        <w:rPr>
          <w:rFonts w:ascii="Arial" w:hAnsi="Arial" w:cs="Arial"/>
          <w:b/>
          <w:iCs/>
          <w:sz w:val="20"/>
          <w:szCs w:val="20"/>
        </w:rPr>
        <w:t xml:space="preserve"> octobre 2025</w:t>
      </w:r>
      <w:r w:rsidR="000941B0" w:rsidRPr="00653BE7">
        <w:rPr>
          <w:rFonts w:ascii="Arial" w:hAnsi="Arial" w:cs="Arial"/>
          <w:iCs/>
          <w:sz w:val="20"/>
          <w:szCs w:val="20"/>
        </w:rPr>
        <w:t xml:space="preserve"> </w:t>
      </w:r>
      <w:r w:rsidRPr="00653BE7">
        <w:rPr>
          <w:rFonts w:ascii="Arial" w:hAnsi="Arial" w:cs="Arial"/>
          <w:iCs/>
          <w:sz w:val="20"/>
          <w:szCs w:val="20"/>
        </w:rPr>
        <w:t>du droit d’inscription dû à la Fédération Wallonie-Bruxelles. Il existe de nombreuses conditions d’exemption (voir fiche d’inscription)</w:t>
      </w:r>
      <w:r w:rsidR="00D32CC7" w:rsidRPr="00653BE7">
        <w:rPr>
          <w:rFonts w:ascii="Arial" w:hAnsi="Arial" w:cs="Arial"/>
          <w:iCs/>
          <w:sz w:val="20"/>
          <w:szCs w:val="20"/>
        </w:rPr>
        <w:t xml:space="preserve">                                                                                                                                             </w:t>
      </w:r>
      <w:r w:rsidR="00EC2CBF">
        <w:rPr>
          <w:rFonts w:ascii="Arial" w:hAnsi="Arial" w:cs="Arial"/>
          <w:iCs/>
          <w:sz w:val="20"/>
          <w:szCs w:val="20"/>
        </w:rPr>
        <w:t>A partir du 18 octobre 2025</w:t>
      </w:r>
      <w:r w:rsidR="00A515AA" w:rsidRPr="00653BE7">
        <w:rPr>
          <w:rFonts w:ascii="Arial" w:hAnsi="Arial" w:cs="Arial"/>
          <w:iCs/>
          <w:sz w:val="20"/>
          <w:szCs w:val="20"/>
        </w:rPr>
        <w:t xml:space="preserve">, </w:t>
      </w:r>
      <w:r w:rsidR="000941B0" w:rsidRPr="00653BE7">
        <w:rPr>
          <w:rFonts w:ascii="Arial" w:hAnsi="Arial" w:cs="Arial"/>
          <w:sz w:val="20"/>
          <w:szCs w:val="20"/>
        </w:rPr>
        <w:t>il n’est plus possible de rembourser cette somme aux élèves qui abandonnent les cours.</w:t>
      </w:r>
    </w:p>
    <w:p w:rsidR="000941B0" w:rsidRPr="00653BE7" w:rsidRDefault="000941B0" w:rsidP="00653BE7">
      <w:pPr>
        <w:pStyle w:val="Paragraphedeliste"/>
        <w:numPr>
          <w:ilvl w:val="0"/>
          <w:numId w:val="1"/>
        </w:numPr>
        <w:ind w:left="0" w:firstLine="360"/>
        <w:rPr>
          <w:rFonts w:ascii="Arial" w:hAnsi="Arial" w:cs="Arial"/>
          <w:b/>
          <w:sz w:val="20"/>
          <w:szCs w:val="20"/>
          <w:u w:val="single"/>
        </w:rPr>
      </w:pPr>
      <w:r w:rsidRPr="00D819B7">
        <w:rPr>
          <w:rFonts w:ascii="Arial" w:hAnsi="Arial" w:cs="Arial"/>
          <w:b/>
          <w:sz w:val="20"/>
          <w:szCs w:val="20"/>
          <w:u w:val="single"/>
        </w:rPr>
        <w:t>Travail</w:t>
      </w:r>
      <w:r w:rsidR="00653BE7">
        <w:rPr>
          <w:rFonts w:ascii="Arial" w:hAnsi="Arial" w:cs="Arial"/>
          <w:b/>
          <w:sz w:val="20"/>
          <w:szCs w:val="20"/>
          <w:u w:val="single"/>
        </w:rPr>
        <w:t xml:space="preserve">                                                                                                                                             </w:t>
      </w:r>
      <w:r w:rsidR="00CC1B53" w:rsidRPr="00653BE7">
        <w:rPr>
          <w:rFonts w:ascii="Arial" w:hAnsi="Arial" w:cs="Arial"/>
          <w:sz w:val="20"/>
          <w:szCs w:val="20"/>
        </w:rPr>
        <w:t>Un travail régulier et de qualité</w:t>
      </w:r>
      <w:r w:rsidRPr="00653BE7">
        <w:rPr>
          <w:rFonts w:ascii="Arial" w:hAnsi="Arial" w:cs="Arial"/>
          <w:sz w:val="20"/>
          <w:szCs w:val="20"/>
        </w:rPr>
        <w:t xml:space="preserve"> à domicile est nécessaire afin de garantir la réussite des cours suivis.</w:t>
      </w:r>
      <w:r w:rsidRPr="00653BE7">
        <w:rPr>
          <w:rStyle w:val="apple-converted-space"/>
          <w:rFonts w:ascii="Arial" w:hAnsi="Arial" w:cs="Arial"/>
          <w:sz w:val="20"/>
          <w:szCs w:val="20"/>
        </w:rPr>
        <w:t xml:space="preserve">  </w:t>
      </w:r>
      <w:r w:rsidR="004D1F28">
        <w:rPr>
          <w:rFonts w:ascii="Arial" w:hAnsi="Arial" w:cs="Arial"/>
          <w:sz w:val="20"/>
          <w:szCs w:val="20"/>
        </w:rPr>
        <w:t>Après deux années scolaires</w:t>
      </w:r>
      <w:r w:rsidRPr="00653BE7">
        <w:rPr>
          <w:rFonts w:ascii="Arial" w:hAnsi="Arial" w:cs="Arial"/>
          <w:sz w:val="20"/>
          <w:szCs w:val="20"/>
        </w:rPr>
        <w:t xml:space="preserve"> sans résultat satisfaisant</w:t>
      </w:r>
      <w:r w:rsidR="004D1F28">
        <w:rPr>
          <w:rFonts w:ascii="Arial" w:hAnsi="Arial" w:cs="Arial"/>
          <w:sz w:val="20"/>
          <w:szCs w:val="20"/>
        </w:rPr>
        <w:t xml:space="preserve"> dans un cours</w:t>
      </w:r>
      <w:r w:rsidRPr="00653BE7">
        <w:rPr>
          <w:rFonts w:ascii="Arial" w:hAnsi="Arial" w:cs="Arial"/>
          <w:sz w:val="20"/>
          <w:szCs w:val="20"/>
        </w:rPr>
        <w:t>, les élèves perdent toute possibilité de continuer à suivre le cours concerné.</w:t>
      </w:r>
    </w:p>
    <w:p w:rsidR="004A28CD" w:rsidRPr="004D1F28" w:rsidRDefault="004A28CD" w:rsidP="004A28CD">
      <w:pPr>
        <w:pStyle w:val="Paragraphedeliste"/>
        <w:numPr>
          <w:ilvl w:val="0"/>
          <w:numId w:val="1"/>
        </w:numPr>
        <w:ind w:left="0" w:firstLine="360"/>
        <w:rPr>
          <w:rFonts w:ascii="Arial" w:hAnsi="Arial" w:cs="Arial"/>
          <w:b/>
          <w:sz w:val="20"/>
          <w:szCs w:val="20"/>
          <w:u w:val="single"/>
        </w:rPr>
      </w:pPr>
      <w:r>
        <w:rPr>
          <w:rFonts w:ascii="Arial" w:hAnsi="Arial" w:cs="Arial"/>
          <w:b/>
          <w:sz w:val="20"/>
          <w:szCs w:val="20"/>
          <w:u w:val="single"/>
        </w:rPr>
        <w:t>Journal de classe</w:t>
      </w:r>
      <w:r w:rsidR="00653BE7">
        <w:rPr>
          <w:rFonts w:ascii="Arial" w:hAnsi="Arial" w:cs="Arial"/>
          <w:b/>
          <w:sz w:val="20"/>
          <w:szCs w:val="20"/>
          <w:u w:val="single"/>
        </w:rPr>
        <w:t xml:space="preserve">                                                                                                                    </w:t>
      </w:r>
      <w:r w:rsidRPr="00653BE7">
        <w:rPr>
          <w:rFonts w:ascii="Arial" w:hAnsi="Arial" w:cs="Arial"/>
          <w:sz w:val="20"/>
          <w:szCs w:val="20"/>
        </w:rPr>
        <w:t>Les élèves se muniront d’un journal de classe : celui-ci contiendra les consignes d’apprentissage, les conseils et remarques des professeurs chargés de leur formation.</w:t>
      </w:r>
      <w:r w:rsidR="004D1F28">
        <w:rPr>
          <w:rFonts w:ascii="Arial" w:hAnsi="Arial" w:cs="Arial"/>
          <w:sz w:val="20"/>
          <w:szCs w:val="20"/>
        </w:rPr>
        <w:t xml:space="preserve">                                                     </w:t>
      </w:r>
      <w:r w:rsidRPr="004D1F28">
        <w:rPr>
          <w:rFonts w:ascii="Arial" w:hAnsi="Arial" w:cs="Arial"/>
          <w:sz w:val="20"/>
          <w:szCs w:val="20"/>
        </w:rPr>
        <w:t>Les parents sont invités à le consulter régulièrement.</w:t>
      </w:r>
    </w:p>
    <w:p w:rsidR="004A28CD" w:rsidRDefault="004A28CD" w:rsidP="004A28CD">
      <w:pPr>
        <w:pStyle w:val="Paragraphedeliste"/>
        <w:rPr>
          <w:rFonts w:ascii="Arial" w:hAnsi="Arial" w:cs="Arial"/>
          <w:b/>
          <w:sz w:val="20"/>
          <w:szCs w:val="20"/>
          <w:u w:val="single"/>
        </w:rPr>
      </w:pPr>
    </w:p>
    <w:p w:rsidR="00833EB3" w:rsidRPr="00653BE7" w:rsidRDefault="00833EB3" w:rsidP="00653BE7">
      <w:pPr>
        <w:pStyle w:val="Paragraphedeliste"/>
        <w:numPr>
          <w:ilvl w:val="0"/>
          <w:numId w:val="1"/>
        </w:numPr>
        <w:ind w:left="0" w:firstLine="360"/>
        <w:rPr>
          <w:rFonts w:ascii="Arial" w:hAnsi="Arial" w:cs="Arial"/>
          <w:b/>
          <w:sz w:val="20"/>
          <w:szCs w:val="20"/>
          <w:u w:val="single"/>
        </w:rPr>
      </w:pPr>
      <w:r w:rsidRPr="00D819B7">
        <w:rPr>
          <w:rFonts w:ascii="Arial" w:hAnsi="Arial" w:cs="Arial"/>
          <w:b/>
          <w:sz w:val="20"/>
          <w:szCs w:val="20"/>
          <w:u w:val="single"/>
        </w:rPr>
        <w:t>Liste d’attente</w:t>
      </w:r>
      <w:r w:rsidR="00653BE7">
        <w:rPr>
          <w:rFonts w:ascii="Arial" w:hAnsi="Arial" w:cs="Arial"/>
          <w:b/>
          <w:sz w:val="20"/>
          <w:szCs w:val="20"/>
          <w:u w:val="single"/>
        </w:rPr>
        <w:t xml:space="preserve">                                                                                                                             </w:t>
      </w:r>
      <w:r w:rsidR="00CC1B53" w:rsidRPr="00653BE7">
        <w:rPr>
          <w:rFonts w:ascii="Arial" w:hAnsi="Arial" w:cs="Arial"/>
          <w:sz w:val="20"/>
          <w:szCs w:val="20"/>
        </w:rPr>
        <w:t>-Dans le domaine de la musique et le cours de déclamation l</w:t>
      </w:r>
      <w:r w:rsidRPr="00653BE7">
        <w:rPr>
          <w:rFonts w:ascii="Arial" w:hAnsi="Arial" w:cs="Arial"/>
          <w:sz w:val="20"/>
          <w:szCs w:val="20"/>
        </w:rPr>
        <w:t xml:space="preserve">es élèves n’ayant pu, faute de place, entrer directement dans un cours au moment de leur inscription sont </w:t>
      </w:r>
      <w:r w:rsidR="003307B6">
        <w:rPr>
          <w:rFonts w:ascii="Arial" w:hAnsi="Arial" w:cs="Arial"/>
          <w:sz w:val="20"/>
          <w:szCs w:val="20"/>
        </w:rPr>
        <w:t xml:space="preserve">répertoriés en liste d’attente. Celle-ci est </w:t>
      </w:r>
      <w:r w:rsidRPr="00653BE7">
        <w:rPr>
          <w:rFonts w:ascii="Arial" w:hAnsi="Arial" w:cs="Arial"/>
          <w:sz w:val="20"/>
          <w:szCs w:val="20"/>
        </w:rPr>
        <w:t xml:space="preserve">dressée chronologiquement </w:t>
      </w:r>
      <w:r w:rsidR="00A16258">
        <w:rPr>
          <w:rFonts w:ascii="Arial" w:hAnsi="Arial" w:cs="Arial"/>
          <w:sz w:val="20"/>
          <w:szCs w:val="20"/>
        </w:rPr>
        <w:t>et est gérée par la Direction.</w:t>
      </w:r>
      <w:r w:rsidRPr="00653BE7">
        <w:rPr>
          <w:rFonts w:ascii="Arial" w:hAnsi="Arial" w:cs="Arial"/>
          <w:sz w:val="20"/>
          <w:szCs w:val="20"/>
        </w:rPr>
        <w:t xml:space="preserve">                                                                          </w:t>
      </w:r>
      <w:r w:rsidR="00A515AA" w:rsidRPr="00653BE7">
        <w:rPr>
          <w:rFonts w:ascii="Arial" w:hAnsi="Arial" w:cs="Arial"/>
          <w:sz w:val="20"/>
          <w:szCs w:val="20"/>
        </w:rPr>
        <w:t xml:space="preserve">                                                  </w:t>
      </w:r>
      <w:r w:rsidRPr="00653BE7">
        <w:rPr>
          <w:rFonts w:ascii="Arial" w:hAnsi="Arial" w:cs="Arial"/>
          <w:sz w:val="20"/>
          <w:szCs w:val="20"/>
        </w:rPr>
        <w:t xml:space="preserve">   </w:t>
      </w:r>
      <w:r w:rsidR="00CC1B53" w:rsidRPr="00653BE7">
        <w:rPr>
          <w:rFonts w:ascii="Arial" w:hAnsi="Arial" w:cs="Arial"/>
          <w:sz w:val="20"/>
          <w:szCs w:val="20"/>
        </w:rPr>
        <w:t xml:space="preserve">                 </w:t>
      </w:r>
      <w:r w:rsidRPr="00653BE7">
        <w:rPr>
          <w:rFonts w:ascii="Arial" w:hAnsi="Arial" w:cs="Arial"/>
          <w:sz w:val="20"/>
          <w:szCs w:val="20"/>
        </w:rPr>
        <w:t>-Seuls sont admis en liste d’attente les élèves fréquentant les cours au C</w:t>
      </w:r>
      <w:r w:rsidR="00FE293F">
        <w:rPr>
          <w:rFonts w:ascii="Arial" w:hAnsi="Arial" w:cs="Arial"/>
          <w:sz w:val="20"/>
          <w:szCs w:val="20"/>
        </w:rPr>
        <w:t xml:space="preserve">onservatoire Communal de </w:t>
      </w:r>
      <w:r w:rsidR="00FE293F" w:rsidRPr="00961210">
        <w:rPr>
          <w:rFonts w:ascii="Arial" w:hAnsi="Arial" w:cs="Arial"/>
          <w:sz w:val="20"/>
          <w:szCs w:val="20"/>
        </w:rPr>
        <w:t>Binche et inscrits dans le domaine concerné</w:t>
      </w:r>
      <w:r w:rsidR="00FE293F">
        <w:rPr>
          <w:rFonts w:ascii="Arial" w:hAnsi="Arial" w:cs="Arial"/>
          <w:sz w:val="20"/>
          <w:szCs w:val="20"/>
        </w:rPr>
        <w:t>.</w:t>
      </w:r>
      <w:r w:rsidRPr="00653BE7">
        <w:rPr>
          <w:rFonts w:ascii="Arial" w:hAnsi="Arial" w:cs="Arial"/>
          <w:sz w:val="20"/>
          <w:szCs w:val="20"/>
        </w:rPr>
        <w:t xml:space="preserve">                                                                                                      </w:t>
      </w:r>
      <w:r w:rsidR="00A515AA" w:rsidRPr="00653BE7">
        <w:rPr>
          <w:rFonts w:ascii="Arial" w:hAnsi="Arial" w:cs="Arial"/>
          <w:sz w:val="20"/>
          <w:szCs w:val="20"/>
        </w:rPr>
        <w:t xml:space="preserve">                                       </w:t>
      </w:r>
      <w:r w:rsidRPr="00653BE7">
        <w:rPr>
          <w:rFonts w:ascii="Arial" w:hAnsi="Arial" w:cs="Arial"/>
          <w:sz w:val="20"/>
          <w:szCs w:val="20"/>
        </w:rPr>
        <w:t xml:space="preserve">          </w:t>
      </w:r>
      <w:r w:rsidR="00CC1B53" w:rsidRPr="00653BE7">
        <w:rPr>
          <w:rFonts w:ascii="Arial" w:hAnsi="Arial" w:cs="Arial"/>
          <w:sz w:val="20"/>
          <w:szCs w:val="20"/>
        </w:rPr>
        <w:t>-L</w:t>
      </w:r>
      <w:r w:rsidR="000941B0" w:rsidRPr="00653BE7">
        <w:rPr>
          <w:rFonts w:ascii="Arial" w:hAnsi="Arial" w:cs="Arial"/>
          <w:sz w:val="20"/>
          <w:szCs w:val="20"/>
        </w:rPr>
        <w:t>es élèves sont</w:t>
      </w:r>
      <w:r w:rsidRPr="00653BE7">
        <w:rPr>
          <w:rFonts w:ascii="Arial" w:hAnsi="Arial" w:cs="Arial"/>
          <w:sz w:val="20"/>
          <w:szCs w:val="20"/>
        </w:rPr>
        <w:t xml:space="preserve"> inscrits à un seul instrument</w:t>
      </w:r>
      <w:r w:rsidR="007B5B82" w:rsidRPr="00653BE7">
        <w:rPr>
          <w:rFonts w:ascii="Arial" w:hAnsi="Arial" w:cs="Arial"/>
          <w:sz w:val="20"/>
          <w:szCs w:val="20"/>
        </w:rPr>
        <w:t>.</w:t>
      </w:r>
      <w:r w:rsidRPr="00653BE7">
        <w:rPr>
          <w:rFonts w:ascii="Arial" w:hAnsi="Arial" w:cs="Arial"/>
          <w:sz w:val="20"/>
          <w:szCs w:val="20"/>
        </w:rPr>
        <w:t xml:space="preserve">                                                                          </w:t>
      </w:r>
      <w:r w:rsidR="00D819B7" w:rsidRPr="00653BE7">
        <w:rPr>
          <w:rFonts w:ascii="Arial" w:hAnsi="Arial" w:cs="Arial"/>
          <w:sz w:val="20"/>
          <w:szCs w:val="20"/>
        </w:rPr>
        <w:t xml:space="preserve">                  </w:t>
      </w:r>
      <w:r w:rsidR="000941B0" w:rsidRPr="00653BE7">
        <w:rPr>
          <w:rFonts w:ascii="Arial" w:hAnsi="Arial" w:cs="Arial"/>
          <w:sz w:val="20"/>
          <w:szCs w:val="20"/>
        </w:rPr>
        <w:t>-</w:t>
      </w:r>
      <w:r w:rsidR="00CC1B53" w:rsidRPr="00653BE7">
        <w:rPr>
          <w:rFonts w:ascii="Arial" w:hAnsi="Arial" w:cs="Arial"/>
          <w:sz w:val="20"/>
          <w:szCs w:val="20"/>
        </w:rPr>
        <w:t>Lorsqu’une place est disponible, l</w:t>
      </w:r>
      <w:r w:rsidRPr="00653BE7">
        <w:rPr>
          <w:rFonts w:ascii="Arial" w:hAnsi="Arial" w:cs="Arial"/>
          <w:sz w:val="20"/>
          <w:szCs w:val="20"/>
        </w:rPr>
        <w:t>a priorité est donnée aux élèves in</w:t>
      </w:r>
      <w:r w:rsidR="007B5B82" w:rsidRPr="00653BE7">
        <w:rPr>
          <w:rFonts w:ascii="Arial" w:hAnsi="Arial" w:cs="Arial"/>
          <w:sz w:val="20"/>
          <w:szCs w:val="20"/>
        </w:rPr>
        <w:t xml:space="preserve">scrits en filière de Formation en </w:t>
      </w:r>
      <w:r w:rsidRPr="00653BE7">
        <w:rPr>
          <w:rFonts w:ascii="Arial" w:hAnsi="Arial" w:cs="Arial"/>
          <w:sz w:val="20"/>
          <w:szCs w:val="20"/>
        </w:rPr>
        <w:t>Formation Musicale</w:t>
      </w:r>
      <w:r w:rsidR="007B5B82" w:rsidRPr="00653BE7">
        <w:rPr>
          <w:rFonts w:ascii="Arial" w:hAnsi="Arial" w:cs="Arial"/>
          <w:sz w:val="20"/>
          <w:szCs w:val="20"/>
        </w:rPr>
        <w:t>.</w:t>
      </w:r>
    </w:p>
    <w:p w:rsidR="00833EB3" w:rsidRPr="00D819B7" w:rsidRDefault="00833EB3" w:rsidP="00833EB3">
      <w:pPr>
        <w:rPr>
          <w:rFonts w:ascii="Arial" w:hAnsi="Arial" w:cs="Arial"/>
          <w:sz w:val="20"/>
          <w:szCs w:val="20"/>
        </w:rPr>
      </w:pPr>
      <w:r w:rsidRPr="00D819B7">
        <w:rPr>
          <w:rFonts w:ascii="Arial" w:hAnsi="Arial" w:cs="Arial"/>
          <w:sz w:val="20"/>
          <w:szCs w:val="20"/>
          <w:u w:val="single"/>
        </w:rPr>
        <w:t>Exceptions</w:t>
      </w:r>
      <w:r w:rsidRPr="00D819B7">
        <w:rPr>
          <w:rFonts w:ascii="Arial" w:hAnsi="Arial" w:cs="Arial"/>
          <w:sz w:val="20"/>
          <w:szCs w:val="20"/>
        </w:rPr>
        <w:t xml:space="preserve"> : </w:t>
      </w:r>
    </w:p>
    <w:p w:rsidR="00653BE7" w:rsidRPr="00D819B7" w:rsidRDefault="007B5B82" w:rsidP="00A3594F">
      <w:pPr>
        <w:rPr>
          <w:rFonts w:ascii="Arial" w:hAnsi="Arial" w:cs="Arial"/>
          <w:bCs/>
          <w:sz w:val="20"/>
          <w:szCs w:val="20"/>
        </w:rPr>
      </w:pPr>
      <w:r>
        <w:rPr>
          <w:rFonts w:ascii="Arial" w:hAnsi="Arial" w:cs="Arial"/>
          <w:bCs/>
          <w:sz w:val="20"/>
          <w:szCs w:val="20"/>
        </w:rPr>
        <w:t>-les élèves du cours de c</w:t>
      </w:r>
      <w:r w:rsidR="00833EB3" w:rsidRPr="00D819B7">
        <w:rPr>
          <w:rFonts w:ascii="Arial" w:hAnsi="Arial" w:cs="Arial"/>
          <w:bCs/>
          <w:sz w:val="20"/>
          <w:szCs w:val="20"/>
        </w:rPr>
        <w:t>han</w:t>
      </w:r>
      <w:r>
        <w:rPr>
          <w:rFonts w:ascii="Arial" w:hAnsi="Arial" w:cs="Arial"/>
          <w:bCs/>
          <w:sz w:val="20"/>
          <w:szCs w:val="20"/>
        </w:rPr>
        <w:t>t pourront suivre les cours de guitare, orgue ou p</w:t>
      </w:r>
      <w:r w:rsidR="00833EB3" w:rsidRPr="00D819B7">
        <w:rPr>
          <w:rFonts w:ascii="Arial" w:hAnsi="Arial" w:cs="Arial"/>
          <w:bCs/>
          <w:sz w:val="20"/>
          <w:szCs w:val="20"/>
        </w:rPr>
        <w:t xml:space="preserve">iano.             </w:t>
      </w:r>
      <w:r w:rsidR="00D819B7">
        <w:rPr>
          <w:rFonts w:ascii="Arial" w:hAnsi="Arial" w:cs="Arial"/>
          <w:bCs/>
          <w:sz w:val="20"/>
          <w:szCs w:val="20"/>
        </w:rPr>
        <w:t xml:space="preserve">            </w:t>
      </w:r>
      <w:r>
        <w:rPr>
          <w:rFonts w:ascii="Arial" w:hAnsi="Arial" w:cs="Arial"/>
          <w:bCs/>
          <w:sz w:val="20"/>
          <w:szCs w:val="20"/>
        </w:rPr>
        <w:t xml:space="preserve">   </w:t>
      </w:r>
      <w:r w:rsidR="00D819B7">
        <w:rPr>
          <w:rFonts w:ascii="Arial" w:hAnsi="Arial" w:cs="Arial"/>
          <w:bCs/>
          <w:sz w:val="20"/>
          <w:szCs w:val="20"/>
        </w:rPr>
        <w:t xml:space="preserve">   </w:t>
      </w:r>
      <w:r w:rsidR="00833EB3" w:rsidRPr="00D819B7">
        <w:rPr>
          <w:rFonts w:ascii="Arial" w:hAnsi="Arial" w:cs="Arial"/>
          <w:bCs/>
          <w:sz w:val="20"/>
          <w:szCs w:val="20"/>
        </w:rPr>
        <w:t xml:space="preserve"> -un cours présentant des places disponibles après épuisement de la liste d’attente pourra être choisi comme 2° instrument.</w:t>
      </w:r>
    </w:p>
    <w:p w:rsidR="00833EB3" w:rsidRPr="00D819B7" w:rsidRDefault="00833EB3" w:rsidP="00833EB3">
      <w:pPr>
        <w:pStyle w:val="NormalWeb"/>
        <w:numPr>
          <w:ilvl w:val="0"/>
          <w:numId w:val="1"/>
        </w:numPr>
        <w:spacing w:before="120" w:beforeAutospacing="0" w:after="120" w:afterAutospacing="0"/>
        <w:rPr>
          <w:rFonts w:ascii="Arial" w:hAnsi="Arial" w:cs="Arial"/>
          <w:b/>
          <w:sz w:val="20"/>
          <w:szCs w:val="20"/>
          <w:u w:val="single"/>
        </w:rPr>
      </w:pPr>
      <w:r w:rsidRPr="00D819B7">
        <w:rPr>
          <w:rFonts w:ascii="Arial" w:hAnsi="Arial" w:cs="Arial"/>
          <w:b/>
          <w:sz w:val="20"/>
          <w:szCs w:val="20"/>
          <w:u w:val="single"/>
        </w:rPr>
        <w:t>Surveillance</w:t>
      </w:r>
    </w:p>
    <w:p w:rsidR="00AB5D9A" w:rsidRPr="00D819B7" w:rsidRDefault="00AB5D9A" w:rsidP="00FF41A3">
      <w:pPr>
        <w:pStyle w:val="NormalWeb"/>
        <w:spacing w:before="120" w:beforeAutospacing="0" w:after="120" w:afterAutospacing="0"/>
        <w:rPr>
          <w:rFonts w:ascii="Arial" w:hAnsi="Arial" w:cs="Arial"/>
          <w:sz w:val="20"/>
          <w:szCs w:val="20"/>
        </w:rPr>
      </w:pPr>
      <w:r w:rsidRPr="00D819B7">
        <w:rPr>
          <w:rFonts w:ascii="Arial" w:hAnsi="Arial" w:cs="Arial"/>
          <w:sz w:val="20"/>
          <w:szCs w:val="20"/>
        </w:rPr>
        <w:t>Le Conservatoire Communal</w:t>
      </w:r>
      <w:r w:rsidR="00FF41A3" w:rsidRPr="00D819B7">
        <w:rPr>
          <w:rFonts w:ascii="Arial" w:hAnsi="Arial" w:cs="Arial"/>
          <w:sz w:val="20"/>
          <w:szCs w:val="20"/>
        </w:rPr>
        <w:t xml:space="preserve"> ne dispose pas d’un personnel de surveillance dans le </w:t>
      </w:r>
      <w:r w:rsidRPr="00D819B7">
        <w:rPr>
          <w:rFonts w:ascii="Arial" w:hAnsi="Arial" w:cs="Arial"/>
          <w:sz w:val="20"/>
          <w:szCs w:val="20"/>
        </w:rPr>
        <w:t>parc ou le parking de l’établissement</w:t>
      </w:r>
      <w:r w:rsidR="00FF41A3" w:rsidRPr="00D819B7">
        <w:rPr>
          <w:rFonts w:ascii="Arial" w:hAnsi="Arial" w:cs="Arial"/>
          <w:sz w:val="20"/>
          <w:szCs w:val="20"/>
        </w:rPr>
        <w:t>.</w:t>
      </w:r>
      <w:r w:rsidR="00F22BCE">
        <w:rPr>
          <w:rFonts w:ascii="Arial" w:hAnsi="Arial" w:cs="Arial"/>
          <w:sz w:val="20"/>
          <w:szCs w:val="20"/>
        </w:rPr>
        <w:t xml:space="preserve">                                                                                                                          </w:t>
      </w:r>
      <w:r w:rsidR="007B5B82" w:rsidRPr="00D819B7">
        <w:rPr>
          <w:rFonts w:ascii="Arial" w:hAnsi="Arial" w:cs="Arial"/>
          <w:sz w:val="20"/>
          <w:szCs w:val="20"/>
        </w:rPr>
        <w:t xml:space="preserve">L’éducatrice </w:t>
      </w:r>
      <w:r w:rsidR="00E85E45">
        <w:rPr>
          <w:rFonts w:ascii="Arial" w:hAnsi="Arial" w:cs="Arial"/>
          <w:sz w:val="20"/>
          <w:szCs w:val="20"/>
        </w:rPr>
        <w:t>effectue les rangs</w:t>
      </w:r>
      <w:r w:rsidR="007B5B82" w:rsidRPr="00D819B7">
        <w:rPr>
          <w:rFonts w:ascii="Arial" w:hAnsi="Arial" w:cs="Arial"/>
          <w:sz w:val="20"/>
          <w:szCs w:val="20"/>
        </w:rPr>
        <w:t xml:space="preserve"> à la fin de chaque cours. </w:t>
      </w:r>
      <w:r w:rsidR="007B5B82">
        <w:rPr>
          <w:rFonts w:ascii="Arial" w:hAnsi="Arial" w:cs="Arial"/>
          <w:sz w:val="20"/>
          <w:szCs w:val="20"/>
        </w:rPr>
        <w:t xml:space="preserve">                                                                </w:t>
      </w:r>
      <w:r w:rsidRPr="00D819B7">
        <w:rPr>
          <w:rFonts w:ascii="Arial" w:hAnsi="Arial" w:cs="Arial"/>
          <w:sz w:val="20"/>
          <w:szCs w:val="20"/>
        </w:rPr>
        <w:t xml:space="preserve">L’éducatrice est disponible </w:t>
      </w:r>
      <w:r w:rsidR="00A16258">
        <w:rPr>
          <w:rFonts w:ascii="Arial" w:hAnsi="Arial" w:cs="Arial"/>
          <w:sz w:val="20"/>
          <w:szCs w:val="20"/>
        </w:rPr>
        <w:t>pendant les horaires de cours.</w:t>
      </w:r>
      <w:r w:rsidR="00F22BCE">
        <w:rPr>
          <w:rFonts w:ascii="Arial" w:hAnsi="Arial" w:cs="Arial"/>
          <w:sz w:val="20"/>
          <w:szCs w:val="20"/>
        </w:rPr>
        <w:t xml:space="preserve">                                              </w:t>
      </w:r>
    </w:p>
    <w:p w:rsidR="00AB5D9A" w:rsidRPr="00D819B7" w:rsidRDefault="006341E2" w:rsidP="00AB5D9A">
      <w:pPr>
        <w:pStyle w:val="Titre4"/>
        <w:numPr>
          <w:ilvl w:val="0"/>
          <w:numId w:val="1"/>
        </w:numPr>
        <w:rPr>
          <w:rFonts w:ascii="Arial" w:hAnsi="Arial" w:cs="Arial"/>
          <w:i w:val="0"/>
          <w:color w:val="auto"/>
          <w:sz w:val="20"/>
          <w:szCs w:val="20"/>
          <w:u w:val="single"/>
        </w:rPr>
      </w:pPr>
      <w:r w:rsidRPr="00D819B7">
        <w:rPr>
          <w:rFonts w:ascii="Arial" w:hAnsi="Arial" w:cs="Arial"/>
          <w:i w:val="0"/>
          <w:color w:val="auto"/>
          <w:sz w:val="20"/>
          <w:szCs w:val="20"/>
          <w:u w:val="single"/>
        </w:rPr>
        <w:t xml:space="preserve">Ponctualité et </w:t>
      </w:r>
      <w:r w:rsidR="00AB5D9A" w:rsidRPr="00D819B7">
        <w:rPr>
          <w:rFonts w:ascii="Arial" w:hAnsi="Arial" w:cs="Arial"/>
          <w:i w:val="0"/>
          <w:color w:val="auto"/>
          <w:sz w:val="20"/>
          <w:szCs w:val="20"/>
          <w:u w:val="single"/>
        </w:rPr>
        <w:t>sécurité</w:t>
      </w:r>
    </w:p>
    <w:p w:rsidR="006341E2" w:rsidRPr="00D819B7" w:rsidRDefault="006341E2" w:rsidP="006341E2">
      <w:pPr>
        <w:pStyle w:val="Corpsdetexte"/>
        <w:rPr>
          <w:rFonts w:ascii="Arial" w:hAnsi="Arial" w:cs="Arial"/>
          <w:bCs/>
          <w:i w:val="0"/>
          <w:iCs w:val="0"/>
          <w:sz w:val="20"/>
          <w:szCs w:val="20"/>
        </w:rPr>
      </w:pPr>
      <w:r w:rsidRPr="00D819B7">
        <w:rPr>
          <w:rFonts w:ascii="Arial" w:hAnsi="Arial" w:cs="Arial"/>
          <w:i w:val="0"/>
          <w:iCs w:val="0"/>
          <w:sz w:val="20"/>
          <w:szCs w:val="20"/>
          <w:lang w:val="fr-BE" w:eastAsia="fr-BE"/>
        </w:rPr>
        <w:t>-</w:t>
      </w:r>
      <w:r w:rsidRPr="00D819B7">
        <w:rPr>
          <w:rFonts w:ascii="Arial" w:hAnsi="Arial" w:cs="Arial"/>
          <w:bCs/>
          <w:i w:val="0"/>
          <w:iCs w:val="0"/>
          <w:sz w:val="20"/>
          <w:szCs w:val="20"/>
        </w:rPr>
        <w:t>Les parent</w:t>
      </w:r>
      <w:r w:rsidR="007B5B82">
        <w:rPr>
          <w:rFonts w:ascii="Arial" w:hAnsi="Arial" w:cs="Arial"/>
          <w:bCs/>
          <w:i w:val="0"/>
          <w:iCs w:val="0"/>
          <w:sz w:val="20"/>
          <w:szCs w:val="20"/>
        </w:rPr>
        <w:t>s doivent consulter</w:t>
      </w:r>
      <w:r w:rsidRPr="00D819B7">
        <w:rPr>
          <w:rFonts w:ascii="Arial" w:hAnsi="Arial" w:cs="Arial"/>
          <w:bCs/>
          <w:i w:val="0"/>
          <w:iCs w:val="0"/>
          <w:sz w:val="20"/>
          <w:szCs w:val="20"/>
        </w:rPr>
        <w:t xml:space="preserve"> les valves situées à</w:t>
      </w:r>
      <w:r w:rsidR="007B5B82">
        <w:rPr>
          <w:rFonts w:ascii="Arial" w:hAnsi="Arial" w:cs="Arial"/>
          <w:bCs/>
          <w:i w:val="0"/>
          <w:iCs w:val="0"/>
          <w:sz w:val="20"/>
          <w:szCs w:val="20"/>
        </w:rPr>
        <w:t xml:space="preserve"> gauche de la grille à l’entrée : les absences des professeurs y sont annoncées. </w:t>
      </w:r>
    </w:p>
    <w:p w:rsidR="006341E2" w:rsidRPr="00D819B7" w:rsidRDefault="006341E2" w:rsidP="006341E2">
      <w:pPr>
        <w:pStyle w:val="Corpsdetexte"/>
        <w:rPr>
          <w:rFonts w:ascii="Arial" w:hAnsi="Arial" w:cs="Arial"/>
          <w:bCs/>
          <w:i w:val="0"/>
          <w:iCs w:val="0"/>
          <w:sz w:val="20"/>
          <w:szCs w:val="20"/>
        </w:rPr>
      </w:pPr>
      <w:r w:rsidRPr="00D819B7">
        <w:rPr>
          <w:rFonts w:ascii="Arial" w:hAnsi="Arial" w:cs="Arial"/>
          <w:bCs/>
          <w:i w:val="0"/>
          <w:iCs w:val="0"/>
          <w:sz w:val="20"/>
          <w:szCs w:val="20"/>
        </w:rPr>
        <w:lastRenderedPageBreak/>
        <w:t>Lorsqu’un professeur est absent pour cause de maladie, nous nous efforçons de prévenir les parents ou les élèves par sms dans la mesure de nos disponibilités, mais il arrive que cela ne soit pas possible pour les raisons suivantes :</w:t>
      </w:r>
    </w:p>
    <w:p w:rsidR="006341E2" w:rsidRPr="00D819B7" w:rsidRDefault="006341E2" w:rsidP="006341E2">
      <w:pPr>
        <w:pStyle w:val="NormalWeb"/>
        <w:spacing w:before="120" w:beforeAutospacing="0" w:after="120" w:afterAutospacing="0"/>
        <w:rPr>
          <w:rFonts w:ascii="Arial" w:hAnsi="Arial" w:cs="Arial"/>
          <w:sz w:val="20"/>
          <w:szCs w:val="20"/>
        </w:rPr>
      </w:pPr>
      <w:r w:rsidRPr="00D819B7">
        <w:rPr>
          <w:rFonts w:ascii="Arial" w:hAnsi="Arial" w:cs="Arial"/>
          <w:sz w:val="20"/>
          <w:szCs w:val="20"/>
        </w:rPr>
        <w:t>– l’information de maladie nous parvient très tard ;</w:t>
      </w:r>
      <w:r w:rsidR="00FC3A30">
        <w:rPr>
          <w:rFonts w:ascii="Arial" w:hAnsi="Arial" w:cs="Arial"/>
          <w:sz w:val="20"/>
          <w:szCs w:val="20"/>
        </w:rPr>
        <w:t xml:space="preserve">                                                                                  </w:t>
      </w:r>
      <w:r w:rsidRPr="00D819B7">
        <w:rPr>
          <w:rFonts w:ascii="Arial" w:hAnsi="Arial" w:cs="Arial"/>
          <w:sz w:val="20"/>
          <w:szCs w:val="20"/>
        </w:rPr>
        <w:t>–</w:t>
      </w:r>
      <w:r w:rsidR="003307B6">
        <w:rPr>
          <w:rFonts w:ascii="Arial" w:hAnsi="Arial" w:cs="Arial"/>
          <w:sz w:val="20"/>
          <w:szCs w:val="20"/>
        </w:rPr>
        <w:t xml:space="preserve"> </w:t>
      </w:r>
      <w:r w:rsidR="00EE03C6">
        <w:rPr>
          <w:rFonts w:ascii="Arial" w:hAnsi="Arial" w:cs="Arial"/>
          <w:sz w:val="20"/>
          <w:szCs w:val="20"/>
        </w:rPr>
        <w:t xml:space="preserve">le </w:t>
      </w:r>
      <w:r w:rsidRPr="00D819B7">
        <w:rPr>
          <w:rFonts w:ascii="Arial" w:hAnsi="Arial" w:cs="Arial"/>
          <w:sz w:val="20"/>
          <w:szCs w:val="20"/>
        </w:rPr>
        <w:t xml:space="preserve">personnel </w:t>
      </w:r>
      <w:r w:rsidR="003307B6">
        <w:rPr>
          <w:rFonts w:ascii="Arial" w:hAnsi="Arial" w:cs="Arial"/>
          <w:sz w:val="20"/>
          <w:szCs w:val="20"/>
        </w:rPr>
        <w:t>administratif</w:t>
      </w:r>
      <w:r w:rsidR="00EE03C6">
        <w:rPr>
          <w:rFonts w:ascii="Arial" w:hAnsi="Arial" w:cs="Arial"/>
          <w:sz w:val="20"/>
          <w:szCs w:val="20"/>
        </w:rPr>
        <w:t xml:space="preserve"> est absent</w:t>
      </w:r>
      <w:r w:rsidRPr="00D819B7">
        <w:rPr>
          <w:rFonts w:ascii="Arial" w:hAnsi="Arial" w:cs="Arial"/>
          <w:sz w:val="20"/>
          <w:szCs w:val="20"/>
        </w:rPr>
        <w:t xml:space="preserve"> ;</w:t>
      </w:r>
      <w:r w:rsidR="00FC3A30">
        <w:rPr>
          <w:rFonts w:ascii="Arial" w:hAnsi="Arial" w:cs="Arial"/>
          <w:sz w:val="20"/>
          <w:szCs w:val="20"/>
        </w:rPr>
        <w:t xml:space="preserve">                          </w:t>
      </w:r>
      <w:r w:rsidR="003307B6">
        <w:rPr>
          <w:rFonts w:ascii="Arial" w:hAnsi="Arial" w:cs="Arial"/>
          <w:sz w:val="20"/>
          <w:szCs w:val="20"/>
        </w:rPr>
        <w:t xml:space="preserve">                                                                                                 </w:t>
      </w:r>
      <w:r w:rsidR="00FC3A30">
        <w:rPr>
          <w:rFonts w:ascii="Arial" w:hAnsi="Arial" w:cs="Arial"/>
          <w:sz w:val="20"/>
          <w:szCs w:val="20"/>
        </w:rPr>
        <w:t xml:space="preserve"> </w:t>
      </w:r>
      <w:r w:rsidRPr="00D819B7">
        <w:rPr>
          <w:rFonts w:ascii="Arial" w:hAnsi="Arial" w:cs="Arial"/>
          <w:sz w:val="20"/>
          <w:szCs w:val="20"/>
        </w:rPr>
        <w:t>– les numéros de téléphone dont nou</w:t>
      </w:r>
      <w:r w:rsidR="007B5B82">
        <w:rPr>
          <w:rFonts w:ascii="Arial" w:hAnsi="Arial" w:cs="Arial"/>
          <w:sz w:val="20"/>
          <w:szCs w:val="20"/>
        </w:rPr>
        <w:t>s disposons ne sont plus à jour.</w:t>
      </w:r>
    </w:p>
    <w:p w:rsidR="006341E2" w:rsidRPr="00D819B7" w:rsidRDefault="00EE03C6" w:rsidP="006341E2">
      <w:pPr>
        <w:pStyle w:val="Corpsdetexte"/>
        <w:rPr>
          <w:rFonts w:ascii="Arial" w:hAnsi="Arial" w:cs="Arial"/>
          <w:bCs/>
          <w:i w:val="0"/>
          <w:iCs w:val="0"/>
          <w:sz w:val="20"/>
          <w:szCs w:val="20"/>
        </w:rPr>
      </w:pPr>
      <w:r>
        <w:rPr>
          <w:rFonts w:ascii="Arial" w:hAnsi="Arial" w:cs="Arial"/>
          <w:bCs/>
          <w:i w:val="0"/>
          <w:iCs w:val="0"/>
          <w:sz w:val="20"/>
          <w:szCs w:val="20"/>
        </w:rPr>
        <w:t>L’envoi des sms</w:t>
      </w:r>
      <w:r w:rsidR="006341E2" w:rsidRPr="00D819B7">
        <w:rPr>
          <w:rFonts w:ascii="Arial" w:hAnsi="Arial" w:cs="Arial"/>
          <w:bCs/>
          <w:i w:val="0"/>
          <w:iCs w:val="0"/>
          <w:sz w:val="20"/>
          <w:szCs w:val="20"/>
        </w:rPr>
        <w:t xml:space="preserve"> est un service et n’est pas une obligation légale.</w:t>
      </w:r>
    </w:p>
    <w:p w:rsidR="006341E2" w:rsidRPr="00D819B7" w:rsidRDefault="006341E2" w:rsidP="006341E2">
      <w:pPr>
        <w:pStyle w:val="NormalWeb"/>
        <w:spacing w:before="120" w:beforeAutospacing="0" w:after="120" w:afterAutospacing="0"/>
        <w:rPr>
          <w:rFonts w:ascii="Arial" w:hAnsi="Arial" w:cs="Arial"/>
          <w:b/>
          <w:sz w:val="20"/>
          <w:szCs w:val="20"/>
        </w:rPr>
      </w:pPr>
      <w:r w:rsidRPr="00D819B7">
        <w:rPr>
          <w:rFonts w:ascii="Arial" w:hAnsi="Arial" w:cs="Arial"/>
          <w:bCs/>
          <w:sz w:val="20"/>
          <w:szCs w:val="20"/>
        </w:rPr>
        <w:t>-Les parents sont priés d’</w:t>
      </w:r>
      <w:r w:rsidR="007B5B82">
        <w:rPr>
          <w:rFonts w:ascii="Arial" w:hAnsi="Arial" w:cs="Arial"/>
          <w:bCs/>
          <w:sz w:val="20"/>
          <w:szCs w:val="20"/>
        </w:rPr>
        <w:t xml:space="preserve">accompagner leur enfant </w:t>
      </w:r>
      <w:r w:rsidRPr="00D819B7">
        <w:rPr>
          <w:rFonts w:ascii="Arial" w:hAnsi="Arial" w:cs="Arial"/>
          <w:bCs/>
          <w:sz w:val="20"/>
          <w:szCs w:val="20"/>
        </w:rPr>
        <w:t>jusqu’au local de cours</w:t>
      </w:r>
      <w:r w:rsidR="004D3C2B">
        <w:rPr>
          <w:rFonts w:ascii="Arial" w:hAnsi="Arial" w:cs="Arial"/>
          <w:bCs/>
          <w:sz w:val="20"/>
          <w:szCs w:val="20"/>
        </w:rPr>
        <w:t xml:space="preserve"> et ce, 5 minutes avant le début des cours</w:t>
      </w:r>
      <w:r w:rsidRPr="00D819B7">
        <w:rPr>
          <w:rFonts w:ascii="Arial" w:hAnsi="Arial" w:cs="Arial"/>
          <w:bCs/>
          <w:sz w:val="20"/>
          <w:szCs w:val="20"/>
        </w:rPr>
        <w:t> : Château</w:t>
      </w:r>
      <w:r w:rsidR="00EE03C6">
        <w:rPr>
          <w:rFonts w:ascii="Arial" w:hAnsi="Arial" w:cs="Arial"/>
          <w:bCs/>
          <w:sz w:val="20"/>
          <w:szCs w:val="20"/>
        </w:rPr>
        <w:t xml:space="preserve"> </w:t>
      </w:r>
      <w:proofErr w:type="spellStart"/>
      <w:r w:rsidR="00EE03C6">
        <w:rPr>
          <w:rFonts w:ascii="Arial" w:hAnsi="Arial" w:cs="Arial"/>
          <w:bCs/>
          <w:sz w:val="20"/>
          <w:szCs w:val="20"/>
        </w:rPr>
        <w:t>Paternotte</w:t>
      </w:r>
      <w:proofErr w:type="spellEnd"/>
      <w:r w:rsidRPr="00D819B7">
        <w:rPr>
          <w:rFonts w:ascii="Arial" w:hAnsi="Arial" w:cs="Arial"/>
          <w:bCs/>
          <w:sz w:val="20"/>
          <w:szCs w:val="20"/>
        </w:rPr>
        <w:t xml:space="preserve">, </w:t>
      </w:r>
      <w:r w:rsidR="00A16258">
        <w:rPr>
          <w:rFonts w:ascii="Arial" w:hAnsi="Arial" w:cs="Arial"/>
          <w:bCs/>
          <w:sz w:val="20"/>
          <w:szCs w:val="20"/>
        </w:rPr>
        <w:t xml:space="preserve">pavillons des cours collectifs, </w:t>
      </w:r>
      <w:r w:rsidR="007B5B82">
        <w:rPr>
          <w:rFonts w:ascii="Arial" w:hAnsi="Arial" w:cs="Arial"/>
          <w:bCs/>
          <w:sz w:val="20"/>
          <w:szCs w:val="20"/>
        </w:rPr>
        <w:t>vestiaire du cours de danse</w:t>
      </w:r>
      <w:r w:rsidR="00A16258">
        <w:rPr>
          <w:rFonts w:ascii="Arial" w:hAnsi="Arial" w:cs="Arial"/>
          <w:bCs/>
          <w:sz w:val="20"/>
          <w:szCs w:val="20"/>
        </w:rPr>
        <w:t xml:space="preserve"> ou tout autre local désigné</w:t>
      </w:r>
      <w:r w:rsidR="007B5B82">
        <w:rPr>
          <w:rFonts w:ascii="Arial" w:hAnsi="Arial" w:cs="Arial"/>
          <w:bCs/>
          <w:sz w:val="20"/>
          <w:szCs w:val="20"/>
        </w:rPr>
        <w:t xml:space="preserve">. </w:t>
      </w:r>
      <w:r w:rsidR="000F5B92">
        <w:rPr>
          <w:rFonts w:ascii="Arial" w:hAnsi="Arial" w:cs="Arial"/>
          <w:bCs/>
          <w:sz w:val="20"/>
          <w:szCs w:val="20"/>
        </w:rPr>
        <w:t xml:space="preserve">Les parents viendront rechercher leur enfant </w:t>
      </w:r>
      <w:r w:rsidR="00EE03C6">
        <w:rPr>
          <w:rFonts w:ascii="Arial" w:hAnsi="Arial" w:cs="Arial"/>
          <w:bCs/>
          <w:sz w:val="20"/>
          <w:szCs w:val="20"/>
        </w:rPr>
        <w:t xml:space="preserve">au même endroit </w:t>
      </w:r>
      <w:r w:rsidR="000F5B92">
        <w:rPr>
          <w:rFonts w:ascii="Arial" w:hAnsi="Arial" w:cs="Arial"/>
          <w:bCs/>
          <w:sz w:val="20"/>
          <w:szCs w:val="20"/>
        </w:rPr>
        <w:t xml:space="preserve">à la fin des cours.                                                                                                                 </w:t>
      </w:r>
    </w:p>
    <w:p w:rsidR="00FF41A3" w:rsidRDefault="006341E2" w:rsidP="00D819B7">
      <w:pPr>
        <w:rPr>
          <w:rFonts w:ascii="Arial" w:hAnsi="Arial" w:cs="Arial"/>
          <w:sz w:val="20"/>
          <w:szCs w:val="20"/>
        </w:rPr>
      </w:pPr>
      <w:r w:rsidRPr="00D819B7">
        <w:rPr>
          <w:sz w:val="20"/>
          <w:szCs w:val="20"/>
        </w:rPr>
        <w:t>-</w:t>
      </w:r>
      <w:r w:rsidRPr="00D819B7">
        <w:rPr>
          <w:rFonts w:ascii="Arial" w:hAnsi="Arial" w:cs="Arial"/>
          <w:sz w:val="20"/>
          <w:szCs w:val="20"/>
        </w:rPr>
        <w:t xml:space="preserve">En cas de retard, problème ou empêchement, </w:t>
      </w:r>
      <w:r w:rsidR="004A28CD">
        <w:rPr>
          <w:rFonts w:ascii="Arial" w:hAnsi="Arial" w:cs="Arial"/>
          <w:sz w:val="20"/>
          <w:szCs w:val="20"/>
        </w:rPr>
        <w:t xml:space="preserve">                                                                                    </w:t>
      </w:r>
      <w:r w:rsidRPr="00D819B7">
        <w:rPr>
          <w:rFonts w:ascii="Arial" w:hAnsi="Arial" w:cs="Arial"/>
          <w:sz w:val="20"/>
          <w:szCs w:val="20"/>
        </w:rPr>
        <w:t xml:space="preserve"> 1° les parents sont priés de prévenir l’établissement au 064/ 33 40 60 ou le professeur.</w:t>
      </w:r>
      <w:r w:rsidR="004A28CD">
        <w:rPr>
          <w:rFonts w:ascii="Arial" w:hAnsi="Arial" w:cs="Arial"/>
          <w:sz w:val="20"/>
          <w:szCs w:val="20"/>
        </w:rPr>
        <w:t xml:space="preserve">                          </w:t>
      </w:r>
      <w:r w:rsidRPr="00D819B7">
        <w:rPr>
          <w:rFonts w:ascii="Arial" w:hAnsi="Arial" w:cs="Arial"/>
          <w:sz w:val="20"/>
          <w:szCs w:val="20"/>
        </w:rPr>
        <w:t xml:space="preserve">2° les élèves, pris en charge par l’éducatrice, attendront leurs parents à l’intérieur du Château </w:t>
      </w:r>
      <w:proofErr w:type="spellStart"/>
      <w:r w:rsidRPr="00D819B7">
        <w:rPr>
          <w:rFonts w:ascii="Arial" w:hAnsi="Arial" w:cs="Arial"/>
          <w:sz w:val="20"/>
          <w:szCs w:val="20"/>
        </w:rPr>
        <w:t>Paternotte</w:t>
      </w:r>
      <w:proofErr w:type="spellEnd"/>
      <w:r w:rsidRPr="00D819B7">
        <w:rPr>
          <w:rFonts w:ascii="Arial" w:hAnsi="Arial" w:cs="Arial"/>
          <w:sz w:val="20"/>
          <w:szCs w:val="20"/>
        </w:rPr>
        <w:t xml:space="preserve">. </w:t>
      </w:r>
      <w:r w:rsidR="00681930" w:rsidRPr="00D819B7">
        <w:rPr>
          <w:rFonts w:ascii="Arial" w:hAnsi="Arial" w:cs="Arial"/>
          <w:sz w:val="20"/>
          <w:szCs w:val="20"/>
        </w:rPr>
        <w:t xml:space="preserve">                                                                                                         </w:t>
      </w:r>
      <w:r w:rsidR="00A515AA">
        <w:rPr>
          <w:rFonts w:ascii="Arial" w:hAnsi="Arial" w:cs="Arial"/>
          <w:sz w:val="20"/>
          <w:szCs w:val="20"/>
        </w:rPr>
        <w:t xml:space="preserve">                              </w:t>
      </w:r>
      <w:r w:rsidR="00681930" w:rsidRPr="00D819B7">
        <w:rPr>
          <w:rFonts w:ascii="Arial" w:hAnsi="Arial" w:cs="Arial"/>
          <w:sz w:val="20"/>
          <w:szCs w:val="20"/>
        </w:rPr>
        <w:t xml:space="preserve">         </w:t>
      </w:r>
      <w:r w:rsidRPr="00D819B7">
        <w:rPr>
          <w:rFonts w:ascii="Arial" w:hAnsi="Arial" w:cs="Arial"/>
          <w:sz w:val="20"/>
          <w:szCs w:val="20"/>
        </w:rPr>
        <w:t xml:space="preserve">-L’accès et le stationnement dans l’enceinte de l’établissement sont réservés aux seuls véhicules des membres du personnel et de service. </w:t>
      </w:r>
      <w:r w:rsidR="00681930" w:rsidRPr="00D819B7">
        <w:rPr>
          <w:rFonts w:ascii="Arial" w:hAnsi="Arial" w:cs="Arial"/>
          <w:sz w:val="20"/>
          <w:szCs w:val="20"/>
        </w:rPr>
        <w:t xml:space="preserve">                                      </w:t>
      </w:r>
      <w:r w:rsidR="00D819B7" w:rsidRPr="00D819B7">
        <w:rPr>
          <w:rFonts w:ascii="Arial" w:hAnsi="Arial" w:cs="Arial"/>
          <w:sz w:val="20"/>
          <w:szCs w:val="20"/>
        </w:rPr>
        <w:t xml:space="preserve">                </w:t>
      </w:r>
      <w:r w:rsidR="00681930" w:rsidRPr="00D819B7">
        <w:rPr>
          <w:rFonts w:ascii="Arial" w:hAnsi="Arial" w:cs="Arial"/>
          <w:sz w:val="20"/>
          <w:szCs w:val="20"/>
        </w:rPr>
        <w:t xml:space="preserve">  </w:t>
      </w:r>
      <w:r w:rsidR="00A515AA">
        <w:rPr>
          <w:rFonts w:ascii="Arial" w:hAnsi="Arial" w:cs="Arial"/>
          <w:sz w:val="20"/>
          <w:szCs w:val="20"/>
        </w:rPr>
        <w:t xml:space="preserve">                                      </w:t>
      </w:r>
      <w:r w:rsidR="00681930" w:rsidRPr="00D819B7">
        <w:rPr>
          <w:rFonts w:ascii="Arial" w:hAnsi="Arial" w:cs="Arial"/>
          <w:sz w:val="20"/>
          <w:szCs w:val="20"/>
        </w:rPr>
        <w:t xml:space="preserve">        </w:t>
      </w:r>
      <w:r w:rsidRPr="00D819B7">
        <w:rPr>
          <w:rFonts w:ascii="Arial" w:hAnsi="Arial" w:cs="Arial"/>
          <w:sz w:val="20"/>
          <w:szCs w:val="20"/>
        </w:rPr>
        <w:t xml:space="preserve">Il n’est pas permis aux parents de stationner ou de circuler avec leur véhicule </w:t>
      </w:r>
      <w:r w:rsidR="004D3C2B">
        <w:rPr>
          <w:rFonts w:ascii="Arial" w:hAnsi="Arial" w:cs="Arial"/>
          <w:sz w:val="20"/>
          <w:szCs w:val="20"/>
        </w:rPr>
        <w:t xml:space="preserve">dans </w:t>
      </w:r>
      <w:r w:rsidRPr="00D819B7">
        <w:rPr>
          <w:rFonts w:ascii="Arial" w:hAnsi="Arial" w:cs="Arial"/>
          <w:sz w:val="20"/>
          <w:szCs w:val="20"/>
        </w:rPr>
        <w:t>le parking.</w:t>
      </w:r>
      <w:r w:rsidR="00681930" w:rsidRPr="00D819B7">
        <w:rPr>
          <w:rFonts w:ascii="Arial" w:hAnsi="Arial" w:cs="Arial"/>
          <w:sz w:val="20"/>
          <w:szCs w:val="20"/>
        </w:rPr>
        <w:t xml:space="preserve">                                                                      </w:t>
      </w:r>
      <w:r w:rsidR="00681930" w:rsidRPr="00D819B7">
        <w:rPr>
          <w:sz w:val="20"/>
          <w:szCs w:val="20"/>
        </w:rPr>
        <w:t xml:space="preserve">                                                                </w:t>
      </w:r>
      <w:r w:rsidRPr="00D819B7">
        <w:rPr>
          <w:rFonts w:ascii="Arial" w:hAnsi="Arial" w:cs="Arial"/>
          <w:sz w:val="20"/>
          <w:szCs w:val="20"/>
        </w:rPr>
        <w:t>-La présence des parents ou de tierces personnes dans les classes pendant les heures de cours est strictement interdite.</w:t>
      </w:r>
      <w:r w:rsidR="00681930" w:rsidRPr="00D819B7">
        <w:rPr>
          <w:rFonts w:ascii="Arial" w:hAnsi="Arial" w:cs="Arial"/>
          <w:sz w:val="20"/>
          <w:szCs w:val="20"/>
        </w:rPr>
        <w:t xml:space="preserve">                                                                                          </w:t>
      </w:r>
      <w:r w:rsidR="00A515AA">
        <w:rPr>
          <w:rFonts w:ascii="Arial" w:hAnsi="Arial" w:cs="Arial"/>
          <w:sz w:val="20"/>
          <w:szCs w:val="20"/>
        </w:rPr>
        <w:t xml:space="preserve">                              </w:t>
      </w:r>
      <w:r w:rsidR="00681930" w:rsidRPr="00D819B7">
        <w:rPr>
          <w:rFonts w:ascii="Arial" w:hAnsi="Arial" w:cs="Arial"/>
          <w:sz w:val="20"/>
          <w:szCs w:val="20"/>
        </w:rPr>
        <w:t xml:space="preserve">          </w:t>
      </w:r>
      <w:r w:rsidRPr="00D819B7">
        <w:rPr>
          <w:rFonts w:ascii="Arial" w:hAnsi="Arial" w:cs="Arial"/>
          <w:sz w:val="20"/>
          <w:szCs w:val="20"/>
        </w:rPr>
        <w:t>-</w:t>
      </w:r>
      <w:r w:rsidR="00FF41A3" w:rsidRPr="00D819B7">
        <w:rPr>
          <w:rFonts w:ascii="Arial" w:hAnsi="Arial" w:cs="Arial"/>
          <w:sz w:val="20"/>
          <w:szCs w:val="20"/>
        </w:rPr>
        <w:t>La présence des an</w:t>
      </w:r>
      <w:r w:rsidRPr="00D819B7">
        <w:rPr>
          <w:rFonts w:ascii="Arial" w:hAnsi="Arial" w:cs="Arial"/>
          <w:sz w:val="20"/>
          <w:szCs w:val="20"/>
        </w:rPr>
        <w:t>imaux est également interdite dans l’établissement.</w:t>
      </w:r>
    </w:p>
    <w:p w:rsidR="004D1F28" w:rsidRPr="003F329B" w:rsidRDefault="004D1F28" w:rsidP="004D1F28">
      <w:pPr>
        <w:rPr>
          <w:rFonts w:ascii="Arial" w:hAnsi="Arial" w:cs="Arial"/>
          <w:b/>
          <w:sz w:val="20"/>
          <w:szCs w:val="20"/>
          <w:u w:val="single"/>
        </w:rPr>
      </w:pPr>
      <w:r>
        <w:rPr>
          <w:rFonts w:ascii="Arial" w:hAnsi="Arial" w:cs="Arial"/>
          <w:b/>
          <w:sz w:val="20"/>
          <w:szCs w:val="20"/>
        </w:rPr>
        <w:t xml:space="preserve">      </w:t>
      </w:r>
      <w:r w:rsidR="00096D0A">
        <w:rPr>
          <w:rFonts w:ascii="Arial" w:hAnsi="Arial" w:cs="Arial"/>
          <w:b/>
          <w:sz w:val="20"/>
          <w:szCs w:val="20"/>
        </w:rPr>
        <w:t xml:space="preserve">10) </w:t>
      </w:r>
      <w:r w:rsidRPr="003F329B">
        <w:rPr>
          <w:rFonts w:ascii="Arial" w:hAnsi="Arial" w:cs="Arial"/>
          <w:b/>
          <w:sz w:val="20"/>
          <w:szCs w:val="20"/>
          <w:u w:val="single"/>
        </w:rPr>
        <w:t xml:space="preserve">Procédure en matière </w:t>
      </w:r>
      <w:r w:rsidR="003F329B">
        <w:rPr>
          <w:rFonts w:ascii="Arial" w:hAnsi="Arial" w:cs="Arial"/>
          <w:b/>
          <w:sz w:val="20"/>
          <w:szCs w:val="20"/>
          <w:u w:val="single"/>
        </w:rPr>
        <w:t>disciplinaire</w:t>
      </w:r>
    </w:p>
    <w:p w:rsidR="004D1F28" w:rsidRPr="003F329B" w:rsidRDefault="008C43AF" w:rsidP="004D1F28">
      <w:pPr>
        <w:rPr>
          <w:rFonts w:ascii="Arial" w:hAnsi="Arial" w:cs="Arial"/>
          <w:sz w:val="20"/>
          <w:szCs w:val="20"/>
        </w:rPr>
      </w:pPr>
      <w:r>
        <w:rPr>
          <w:rFonts w:ascii="Arial" w:hAnsi="Arial" w:cs="Arial"/>
          <w:sz w:val="20"/>
          <w:szCs w:val="20"/>
        </w:rPr>
        <w:t xml:space="preserve">Conformément au </w:t>
      </w:r>
      <w:r w:rsidR="004D1F28" w:rsidRPr="003F329B">
        <w:rPr>
          <w:rFonts w:ascii="Arial" w:hAnsi="Arial" w:cs="Arial"/>
          <w:sz w:val="20"/>
          <w:szCs w:val="20"/>
        </w:rPr>
        <w:t>ROI du Conseil des Etudes :</w:t>
      </w:r>
    </w:p>
    <w:p w:rsidR="008C43AF" w:rsidRPr="008C43AF" w:rsidRDefault="008C43AF" w:rsidP="008C43AF">
      <w:pPr>
        <w:rPr>
          <w:rFonts w:ascii="Arial" w:hAnsi="Arial" w:cs="Arial"/>
          <w:sz w:val="20"/>
          <w:szCs w:val="20"/>
        </w:rPr>
      </w:pPr>
      <w:r w:rsidRPr="008C43AF">
        <w:rPr>
          <w:rFonts w:ascii="Arial" w:hAnsi="Arial" w:cs="Arial"/>
          <w:sz w:val="20"/>
          <w:szCs w:val="20"/>
        </w:rPr>
        <w:t>Les élèves sont tenus de respecter les règles définies dans le présent ROI du Conservatoire Communal « Marcel Quinet »</w:t>
      </w:r>
      <w:r>
        <w:rPr>
          <w:rFonts w:ascii="Arial" w:hAnsi="Arial" w:cs="Arial"/>
          <w:sz w:val="20"/>
          <w:szCs w:val="20"/>
        </w:rPr>
        <w:t>.</w:t>
      </w:r>
    </w:p>
    <w:p w:rsidR="008C43AF" w:rsidRPr="008C43AF" w:rsidRDefault="008C43AF" w:rsidP="008C43AF">
      <w:pPr>
        <w:rPr>
          <w:rFonts w:ascii="Arial" w:hAnsi="Arial" w:cs="Arial"/>
          <w:sz w:val="20"/>
          <w:szCs w:val="20"/>
          <w:u w:val="single"/>
        </w:rPr>
      </w:pPr>
      <w:r w:rsidRPr="008C43AF">
        <w:rPr>
          <w:rFonts w:ascii="Arial" w:hAnsi="Arial" w:cs="Arial"/>
          <w:sz w:val="20"/>
          <w:szCs w:val="20"/>
          <w:u w:val="single"/>
        </w:rPr>
        <w:t>Des comportements</w:t>
      </w:r>
    </w:p>
    <w:p w:rsidR="008C43AF" w:rsidRPr="008C43AF" w:rsidRDefault="008C43AF" w:rsidP="008C43AF">
      <w:pPr>
        <w:rPr>
          <w:rFonts w:ascii="Arial" w:hAnsi="Arial" w:cs="Arial"/>
          <w:sz w:val="20"/>
          <w:szCs w:val="20"/>
        </w:rPr>
      </w:pPr>
      <w:r w:rsidRPr="008C43AF">
        <w:rPr>
          <w:rFonts w:ascii="Arial" w:hAnsi="Arial" w:cs="Arial"/>
          <w:sz w:val="20"/>
          <w:szCs w:val="20"/>
        </w:rPr>
        <w:t>Les élèves veilleront à ce que leurs rapports avec les professeurs, le personnel administratif, la direction et entre condisciples soient respectueux et courtois dans les classes et dans l’école.</w:t>
      </w:r>
    </w:p>
    <w:p w:rsidR="008C43AF" w:rsidRPr="008C43AF" w:rsidRDefault="008C43AF" w:rsidP="008C43AF">
      <w:pPr>
        <w:rPr>
          <w:rFonts w:ascii="Arial" w:hAnsi="Arial" w:cs="Arial"/>
          <w:sz w:val="20"/>
          <w:szCs w:val="20"/>
        </w:rPr>
      </w:pPr>
      <w:r w:rsidRPr="008C43AF">
        <w:rPr>
          <w:rFonts w:ascii="Arial" w:hAnsi="Arial" w:cs="Arial"/>
          <w:sz w:val="20"/>
          <w:szCs w:val="20"/>
        </w:rPr>
        <w:t>Les élèves veilleront toujours à avoir leur matériel (livres, solfèges, fardes, tenue, …) avec eux lorsqu’ils se rendent au cours et à fournir le travail demandé par le professeur en classe et à domicil</w:t>
      </w:r>
      <w:r>
        <w:rPr>
          <w:rFonts w:ascii="Arial" w:hAnsi="Arial" w:cs="Arial"/>
          <w:sz w:val="20"/>
          <w:szCs w:val="20"/>
        </w:rPr>
        <w:t>e (</w:t>
      </w:r>
      <w:proofErr w:type="spellStart"/>
      <w:r>
        <w:rPr>
          <w:rFonts w:ascii="Arial" w:hAnsi="Arial" w:cs="Arial"/>
          <w:sz w:val="20"/>
          <w:szCs w:val="20"/>
        </w:rPr>
        <w:t>cfr</w:t>
      </w:r>
      <w:proofErr w:type="spellEnd"/>
      <w:r>
        <w:rPr>
          <w:rFonts w:ascii="Arial" w:hAnsi="Arial" w:cs="Arial"/>
          <w:sz w:val="20"/>
          <w:szCs w:val="20"/>
        </w:rPr>
        <w:t xml:space="preserve"> journal de classe)</w:t>
      </w:r>
    </w:p>
    <w:p w:rsidR="008C43AF" w:rsidRPr="008C43AF" w:rsidRDefault="008C43AF" w:rsidP="008C43AF">
      <w:pPr>
        <w:rPr>
          <w:rFonts w:ascii="Arial" w:hAnsi="Arial" w:cs="Arial"/>
          <w:sz w:val="20"/>
          <w:szCs w:val="20"/>
        </w:rPr>
      </w:pPr>
      <w:r w:rsidRPr="008C43AF">
        <w:rPr>
          <w:rFonts w:ascii="Arial" w:hAnsi="Arial" w:cs="Arial"/>
          <w:sz w:val="20"/>
          <w:szCs w:val="20"/>
        </w:rPr>
        <w:t>Sont considérés comme faits graves les comportements suivants commis dans l’enceinte de l’établissement ou dans le cadre d’activités artistiques ou pédagogiques organisées en dehors de celui-ci :</w:t>
      </w:r>
    </w:p>
    <w:p w:rsidR="008C43AF" w:rsidRPr="008C43AF" w:rsidRDefault="008C43AF" w:rsidP="008C43AF">
      <w:pPr>
        <w:numPr>
          <w:ilvl w:val="0"/>
          <w:numId w:val="7"/>
        </w:numPr>
        <w:spacing w:after="0" w:line="240" w:lineRule="auto"/>
        <w:rPr>
          <w:rFonts w:ascii="Arial" w:hAnsi="Arial" w:cs="Arial"/>
          <w:sz w:val="20"/>
          <w:szCs w:val="20"/>
        </w:rPr>
      </w:pPr>
      <w:r w:rsidRPr="008C43AF">
        <w:rPr>
          <w:rFonts w:ascii="Arial" w:hAnsi="Arial" w:cs="Arial"/>
          <w:sz w:val="20"/>
          <w:szCs w:val="20"/>
        </w:rPr>
        <w:t>Tout coup et blessure portés volontairement à un d’un élève ou membre du personnel de l’établissement ou tiers</w:t>
      </w:r>
    </w:p>
    <w:p w:rsidR="008C43AF" w:rsidRPr="008C43AF" w:rsidRDefault="008C43AF" w:rsidP="008C43AF">
      <w:pPr>
        <w:numPr>
          <w:ilvl w:val="0"/>
          <w:numId w:val="7"/>
        </w:numPr>
        <w:spacing w:after="0" w:line="240" w:lineRule="auto"/>
        <w:rPr>
          <w:rFonts w:ascii="Arial" w:hAnsi="Arial" w:cs="Arial"/>
          <w:sz w:val="20"/>
          <w:szCs w:val="20"/>
        </w:rPr>
      </w:pPr>
      <w:r w:rsidRPr="008C43AF">
        <w:rPr>
          <w:rFonts w:ascii="Arial" w:hAnsi="Arial" w:cs="Arial"/>
          <w:sz w:val="20"/>
          <w:szCs w:val="20"/>
        </w:rPr>
        <w:t>Toute pression psychologique, menace, insulte, injure, calomnie, diffamation à l’encontre d’un élève ou membre du personnel de l’établissement ou tiers</w:t>
      </w:r>
    </w:p>
    <w:p w:rsidR="008C43AF" w:rsidRPr="008C43AF" w:rsidRDefault="008C43AF" w:rsidP="008C43AF">
      <w:pPr>
        <w:numPr>
          <w:ilvl w:val="0"/>
          <w:numId w:val="7"/>
        </w:numPr>
        <w:spacing w:after="0" w:line="240" w:lineRule="auto"/>
        <w:rPr>
          <w:rFonts w:ascii="Arial" w:hAnsi="Arial" w:cs="Arial"/>
          <w:sz w:val="20"/>
          <w:szCs w:val="20"/>
        </w:rPr>
      </w:pPr>
      <w:r w:rsidRPr="008C43AF">
        <w:rPr>
          <w:rFonts w:ascii="Arial" w:hAnsi="Arial" w:cs="Arial"/>
          <w:sz w:val="20"/>
          <w:szCs w:val="20"/>
        </w:rPr>
        <w:t>Racket à l’encontre d’un autre élève de l’établissement</w:t>
      </w:r>
    </w:p>
    <w:p w:rsidR="008C43AF" w:rsidRPr="008C43AF" w:rsidRDefault="008C43AF" w:rsidP="008C43AF">
      <w:pPr>
        <w:numPr>
          <w:ilvl w:val="0"/>
          <w:numId w:val="7"/>
        </w:numPr>
        <w:spacing w:after="0" w:line="240" w:lineRule="auto"/>
        <w:rPr>
          <w:rFonts w:ascii="Arial" w:hAnsi="Arial" w:cs="Arial"/>
          <w:sz w:val="20"/>
          <w:szCs w:val="20"/>
        </w:rPr>
      </w:pPr>
      <w:r w:rsidRPr="008C43AF">
        <w:rPr>
          <w:rFonts w:ascii="Arial" w:hAnsi="Arial" w:cs="Arial"/>
          <w:sz w:val="20"/>
          <w:szCs w:val="20"/>
        </w:rPr>
        <w:t>Vol de matériel appartenant à l’établissement</w:t>
      </w:r>
    </w:p>
    <w:p w:rsidR="008C43AF" w:rsidRPr="008C43AF" w:rsidRDefault="008C43AF" w:rsidP="008C43AF">
      <w:pPr>
        <w:numPr>
          <w:ilvl w:val="0"/>
          <w:numId w:val="7"/>
        </w:numPr>
        <w:spacing w:after="0" w:line="240" w:lineRule="auto"/>
        <w:rPr>
          <w:rFonts w:ascii="Arial" w:hAnsi="Arial" w:cs="Arial"/>
          <w:sz w:val="20"/>
          <w:szCs w:val="20"/>
        </w:rPr>
      </w:pPr>
      <w:r w:rsidRPr="008C43AF">
        <w:rPr>
          <w:rFonts w:ascii="Arial" w:hAnsi="Arial" w:cs="Arial"/>
          <w:sz w:val="20"/>
          <w:szCs w:val="20"/>
        </w:rPr>
        <w:t>Violence sexuelle à l’encontre d’un élève ou membre du personnel de l’établissement ou tiers</w:t>
      </w:r>
    </w:p>
    <w:p w:rsidR="008C43AF" w:rsidRPr="008C43AF" w:rsidRDefault="008C43AF" w:rsidP="008C43AF">
      <w:pPr>
        <w:numPr>
          <w:ilvl w:val="0"/>
          <w:numId w:val="7"/>
        </w:numPr>
        <w:spacing w:after="0" w:line="240" w:lineRule="auto"/>
        <w:rPr>
          <w:rFonts w:ascii="Arial" w:hAnsi="Arial" w:cs="Arial"/>
          <w:sz w:val="20"/>
          <w:szCs w:val="20"/>
        </w:rPr>
      </w:pPr>
      <w:r w:rsidRPr="008C43AF">
        <w:rPr>
          <w:rFonts w:ascii="Arial" w:hAnsi="Arial" w:cs="Arial"/>
          <w:sz w:val="20"/>
          <w:szCs w:val="20"/>
        </w:rPr>
        <w:t>Détention ou usage d’une arme</w:t>
      </w:r>
    </w:p>
    <w:p w:rsidR="008C43AF" w:rsidRPr="008C43AF" w:rsidRDefault="008C43AF" w:rsidP="008C43AF">
      <w:pPr>
        <w:numPr>
          <w:ilvl w:val="0"/>
          <w:numId w:val="7"/>
        </w:numPr>
        <w:spacing w:after="0" w:line="240" w:lineRule="auto"/>
        <w:rPr>
          <w:rFonts w:ascii="Arial" w:hAnsi="Arial" w:cs="Arial"/>
          <w:sz w:val="20"/>
          <w:szCs w:val="20"/>
        </w:rPr>
      </w:pPr>
      <w:r w:rsidRPr="008C43AF">
        <w:rPr>
          <w:rFonts w:ascii="Arial" w:hAnsi="Arial" w:cs="Arial"/>
          <w:sz w:val="20"/>
          <w:szCs w:val="20"/>
        </w:rPr>
        <w:t>Détention ou consommation de substances illicites</w:t>
      </w:r>
    </w:p>
    <w:p w:rsidR="008C43AF" w:rsidRPr="008C43AF" w:rsidRDefault="008C43AF" w:rsidP="008C43AF">
      <w:pPr>
        <w:numPr>
          <w:ilvl w:val="0"/>
          <w:numId w:val="7"/>
        </w:numPr>
        <w:spacing w:after="0" w:line="240" w:lineRule="auto"/>
        <w:rPr>
          <w:rFonts w:ascii="Arial" w:hAnsi="Arial" w:cs="Arial"/>
          <w:sz w:val="20"/>
          <w:szCs w:val="20"/>
        </w:rPr>
      </w:pPr>
      <w:r w:rsidRPr="008C43AF">
        <w:rPr>
          <w:rFonts w:ascii="Arial" w:hAnsi="Arial" w:cs="Arial"/>
          <w:sz w:val="20"/>
          <w:szCs w:val="20"/>
        </w:rPr>
        <w:t>Falsification de résultats ou de documents</w:t>
      </w:r>
    </w:p>
    <w:p w:rsidR="008C43AF" w:rsidRPr="008C43AF" w:rsidRDefault="008C43AF" w:rsidP="008C43AF">
      <w:pPr>
        <w:rPr>
          <w:rFonts w:ascii="Arial" w:hAnsi="Arial" w:cs="Arial"/>
          <w:sz w:val="20"/>
          <w:szCs w:val="20"/>
        </w:rPr>
      </w:pPr>
    </w:p>
    <w:p w:rsidR="001E007D" w:rsidRDefault="001E007D" w:rsidP="008C43AF">
      <w:pPr>
        <w:rPr>
          <w:rFonts w:ascii="Arial" w:hAnsi="Arial" w:cs="Arial"/>
          <w:sz w:val="20"/>
          <w:szCs w:val="20"/>
          <w:u w:val="single"/>
        </w:rPr>
      </w:pPr>
    </w:p>
    <w:p w:rsidR="008C43AF" w:rsidRPr="008C43AF" w:rsidRDefault="008C43AF" w:rsidP="008C43AF">
      <w:pPr>
        <w:rPr>
          <w:rFonts w:ascii="Arial" w:hAnsi="Arial" w:cs="Arial"/>
          <w:sz w:val="20"/>
          <w:szCs w:val="20"/>
          <w:u w:val="single"/>
        </w:rPr>
      </w:pPr>
      <w:r w:rsidRPr="008C43AF">
        <w:rPr>
          <w:rFonts w:ascii="Arial" w:hAnsi="Arial" w:cs="Arial"/>
          <w:sz w:val="20"/>
          <w:szCs w:val="20"/>
          <w:u w:val="single"/>
        </w:rPr>
        <w:lastRenderedPageBreak/>
        <w:t>Des mesures disciplinaires</w:t>
      </w:r>
    </w:p>
    <w:p w:rsidR="008C43AF" w:rsidRPr="008C43AF" w:rsidRDefault="008C43AF" w:rsidP="008C43AF">
      <w:pPr>
        <w:rPr>
          <w:rFonts w:ascii="Arial" w:hAnsi="Arial" w:cs="Arial"/>
          <w:sz w:val="20"/>
          <w:szCs w:val="20"/>
        </w:rPr>
      </w:pPr>
      <w:r w:rsidRPr="008C43AF">
        <w:rPr>
          <w:rFonts w:ascii="Arial" w:hAnsi="Arial" w:cs="Arial"/>
          <w:sz w:val="20"/>
          <w:szCs w:val="20"/>
        </w:rPr>
        <w:t>En cas de transgression de ces règles, et avant toute sanction éventuelle, la procédure suivante est appliquée dans cet ordre :</w:t>
      </w:r>
    </w:p>
    <w:p w:rsidR="008C43AF" w:rsidRPr="008C43AF" w:rsidRDefault="008C43AF" w:rsidP="008C43AF">
      <w:pPr>
        <w:numPr>
          <w:ilvl w:val="0"/>
          <w:numId w:val="2"/>
        </w:numPr>
        <w:spacing w:after="0" w:line="240" w:lineRule="auto"/>
        <w:rPr>
          <w:rFonts w:ascii="Arial" w:hAnsi="Arial" w:cs="Arial"/>
          <w:sz w:val="20"/>
          <w:szCs w:val="20"/>
        </w:rPr>
      </w:pPr>
      <w:r w:rsidRPr="008C43AF">
        <w:rPr>
          <w:rFonts w:ascii="Arial" w:hAnsi="Arial" w:cs="Arial"/>
          <w:sz w:val="20"/>
          <w:szCs w:val="20"/>
        </w:rPr>
        <w:t>Avertissement à l’élève consigné par écrit par le(s) professeur(s) dans le journal de classe</w:t>
      </w:r>
    </w:p>
    <w:p w:rsidR="008C43AF" w:rsidRPr="008C43AF" w:rsidRDefault="008C43AF" w:rsidP="008C43AF">
      <w:pPr>
        <w:numPr>
          <w:ilvl w:val="0"/>
          <w:numId w:val="2"/>
        </w:numPr>
        <w:spacing w:after="0" w:line="240" w:lineRule="auto"/>
        <w:rPr>
          <w:rFonts w:ascii="Arial" w:hAnsi="Arial" w:cs="Arial"/>
          <w:sz w:val="20"/>
          <w:szCs w:val="20"/>
        </w:rPr>
      </w:pPr>
      <w:r w:rsidRPr="008C43AF">
        <w:rPr>
          <w:rFonts w:ascii="Arial" w:hAnsi="Arial" w:cs="Arial"/>
          <w:sz w:val="20"/>
          <w:szCs w:val="20"/>
        </w:rPr>
        <w:t>Audition de l’élève (des élèves) et du (des) professeur(s) par la direction</w:t>
      </w:r>
    </w:p>
    <w:p w:rsidR="008C43AF" w:rsidRPr="008C43AF" w:rsidRDefault="008C43AF" w:rsidP="008C43AF">
      <w:pPr>
        <w:numPr>
          <w:ilvl w:val="0"/>
          <w:numId w:val="2"/>
        </w:numPr>
        <w:spacing w:after="0" w:line="240" w:lineRule="auto"/>
        <w:rPr>
          <w:rFonts w:ascii="Arial" w:hAnsi="Arial" w:cs="Arial"/>
          <w:sz w:val="20"/>
          <w:szCs w:val="20"/>
        </w:rPr>
      </w:pPr>
      <w:r w:rsidRPr="008C43AF">
        <w:rPr>
          <w:rFonts w:ascii="Arial" w:hAnsi="Arial" w:cs="Arial"/>
          <w:sz w:val="20"/>
          <w:szCs w:val="20"/>
        </w:rPr>
        <w:t>Entrevue direction-parents-élève(s)-professeur(s)</w:t>
      </w:r>
    </w:p>
    <w:p w:rsidR="008C43AF" w:rsidRPr="008C43AF" w:rsidRDefault="008C43AF" w:rsidP="008C43AF">
      <w:pPr>
        <w:numPr>
          <w:ilvl w:val="0"/>
          <w:numId w:val="2"/>
        </w:numPr>
        <w:spacing w:after="0" w:line="240" w:lineRule="auto"/>
        <w:rPr>
          <w:rFonts w:ascii="Arial" w:hAnsi="Arial" w:cs="Arial"/>
          <w:sz w:val="20"/>
          <w:szCs w:val="20"/>
        </w:rPr>
      </w:pPr>
      <w:r w:rsidRPr="008C43AF">
        <w:rPr>
          <w:rFonts w:ascii="Arial" w:hAnsi="Arial" w:cs="Arial"/>
          <w:sz w:val="20"/>
          <w:szCs w:val="20"/>
        </w:rPr>
        <w:t>L’exclusion temporaire</w:t>
      </w:r>
    </w:p>
    <w:p w:rsidR="008C43AF" w:rsidRPr="008C43AF" w:rsidRDefault="008C43AF" w:rsidP="008C43AF">
      <w:pPr>
        <w:numPr>
          <w:ilvl w:val="0"/>
          <w:numId w:val="2"/>
        </w:numPr>
        <w:spacing w:after="0" w:line="240" w:lineRule="auto"/>
        <w:rPr>
          <w:rFonts w:ascii="Arial" w:hAnsi="Arial" w:cs="Arial"/>
          <w:sz w:val="20"/>
          <w:szCs w:val="20"/>
        </w:rPr>
      </w:pPr>
      <w:r w:rsidRPr="008C43AF">
        <w:rPr>
          <w:rFonts w:ascii="Arial" w:hAnsi="Arial" w:cs="Arial"/>
          <w:sz w:val="20"/>
          <w:szCs w:val="20"/>
        </w:rPr>
        <w:t>L’exclusion définitive</w:t>
      </w:r>
    </w:p>
    <w:p w:rsidR="00C722D8" w:rsidRDefault="00C722D8" w:rsidP="008C43AF">
      <w:pPr>
        <w:rPr>
          <w:rFonts w:ascii="Arial" w:hAnsi="Arial" w:cs="Arial"/>
          <w:sz w:val="20"/>
          <w:szCs w:val="20"/>
        </w:rPr>
      </w:pPr>
    </w:p>
    <w:p w:rsidR="008C43AF" w:rsidRPr="008C43AF" w:rsidRDefault="008C43AF" w:rsidP="008C43AF">
      <w:pPr>
        <w:rPr>
          <w:rFonts w:ascii="Arial" w:hAnsi="Arial" w:cs="Arial"/>
          <w:sz w:val="20"/>
          <w:szCs w:val="20"/>
        </w:rPr>
      </w:pPr>
      <w:r w:rsidRPr="008C43AF">
        <w:rPr>
          <w:rFonts w:ascii="Arial" w:hAnsi="Arial" w:cs="Arial"/>
          <w:sz w:val="20"/>
          <w:szCs w:val="20"/>
        </w:rPr>
        <w:t>Une notification motivée de la décision disciplinaire est adressée à l’intéressé ou à ses parents s’il est mineur.</w:t>
      </w:r>
    </w:p>
    <w:p w:rsidR="008C43AF" w:rsidRPr="008C43AF" w:rsidRDefault="008C43AF" w:rsidP="008C43AF">
      <w:pPr>
        <w:rPr>
          <w:rFonts w:ascii="Arial" w:hAnsi="Arial" w:cs="Arial"/>
          <w:sz w:val="20"/>
          <w:szCs w:val="20"/>
        </w:rPr>
      </w:pPr>
      <w:r w:rsidRPr="008C43AF">
        <w:rPr>
          <w:rFonts w:ascii="Arial" w:hAnsi="Arial" w:cs="Arial"/>
          <w:sz w:val="20"/>
          <w:szCs w:val="20"/>
        </w:rPr>
        <w:t>Pour l’application des mesures disciplinaires, il est tenu compte des prescriptions suivantes :</w:t>
      </w:r>
    </w:p>
    <w:p w:rsidR="008C43AF" w:rsidRPr="008C43AF" w:rsidRDefault="008C43AF" w:rsidP="008C43AF">
      <w:pPr>
        <w:numPr>
          <w:ilvl w:val="0"/>
          <w:numId w:val="3"/>
        </w:numPr>
        <w:spacing w:after="0" w:line="240" w:lineRule="auto"/>
        <w:rPr>
          <w:rFonts w:ascii="Arial" w:hAnsi="Arial" w:cs="Arial"/>
          <w:sz w:val="20"/>
          <w:szCs w:val="20"/>
        </w:rPr>
      </w:pPr>
      <w:r w:rsidRPr="008C43AF">
        <w:rPr>
          <w:rFonts w:ascii="Arial" w:hAnsi="Arial" w:cs="Arial"/>
          <w:sz w:val="20"/>
          <w:szCs w:val="20"/>
        </w:rPr>
        <w:t>La sanction est proportionnelle à la gravité des faits et des antécédents éventuels</w:t>
      </w:r>
    </w:p>
    <w:p w:rsidR="008C43AF" w:rsidRPr="008C43AF" w:rsidRDefault="008C43AF" w:rsidP="008C43AF">
      <w:pPr>
        <w:numPr>
          <w:ilvl w:val="0"/>
          <w:numId w:val="3"/>
        </w:numPr>
        <w:spacing w:after="0" w:line="240" w:lineRule="auto"/>
        <w:rPr>
          <w:rFonts w:ascii="Arial" w:hAnsi="Arial" w:cs="Arial"/>
          <w:sz w:val="20"/>
          <w:szCs w:val="20"/>
        </w:rPr>
      </w:pPr>
      <w:r w:rsidRPr="008C43AF">
        <w:rPr>
          <w:rFonts w:ascii="Arial" w:hAnsi="Arial" w:cs="Arial"/>
          <w:sz w:val="20"/>
          <w:szCs w:val="20"/>
        </w:rPr>
        <w:t>L’exclusion définitive de l’établissement n’est prononcée que</w:t>
      </w:r>
    </w:p>
    <w:p w:rsidR="008C43AF" w:rsidRPr="008C43AF" w:rsidRDefault="008C43AF" w:rsidP="008C43AF">
      <w:pPr>
        <w:numPr>
          <w:ilvl w:val="0"/>
          <w:numId w:val="4"/>
        </w:numPr>
        <w:spacing w:after="0" w:line="240" w:lineRule="auto"/>
        <w:rPr>
          <w:rFonts w:ascii="Arial" w:hAnsi="Arial" w:cs="Arial"/>
          <w:sz w:val="20"/>
          <w:szCs w:val="20"/>
        </w:rPr>
      </w:pPr>
      <w:r w:rsidRPr="008C43AF">
        <w:rPr>
          <w:rFonts w:ascii="Arial" w:hAnsi="Arial" w:cs="Arial"/>
          <w:sz w:val="20"/>
          <w:szCs w:val="20"/>
        </w:rPr>
        <w:t>si les faits dont l’élève ou son entourage proche se sont rendus coupables :</w:t>
      </w:r>
    </w:p>
    <w:p w:rsidR="008C43AF" w:rsidRPr="008C43AF" w:rsidRDefault="008C43AF" w:rsidP="008C43AF">
      <w:pPr>
        <w:numPr>
          <w:ilvl w:val="4"/>
          <w:numId w:val="5"/>
        </w:numPr>
        <w:spacing w:after="0" w:line="240" w:lineRule="auto"/>
        <w:rPr>
          <w:rFonts w:ascii="Arial" w:hAnsi="Arial" w:cs="Arial"/>
          <w:sz w:val="20"/>
          <w:szCs w:val="20"/>
        </w:rPr>
      </w:pPr>
      <w:r w:rsidRPr="008C43AF">
        <w:rPr>
          <w:rFonts w:ascii="Arial" w:hAnsi="Arial" w:cs="Arial"/>
          <w:sz w:val="20"/>
          <w:szCs w:val="20"/>
        </w:rPr>
        <w:t>portent atteinte au renom de l’établissement ;</w:t>
      </w:r>
    </w:p>
    <w:p w:rsidR="008C43AF" w:rsidRPr="008C43AF" w:rsidRDefault="008C43AF" w:rsidP="008C43AF">
      <w:pPr>
        <w:numPr>
          <w:ilvl w:val="4"/>
          <w:numId w:val="5"/>
        </w:numPr>
        <w:spacing w:after="0" w:line="240" w:lineRule="auto"/>
        <w:rPr>
          <w:rFonts w:ascii="Arial" w:hAnsi="Arial" w:cs="Arial"/>
          <w:sz w:val="20"/>
          <w:szCs w:val="20"/>
        </w:rPr>
      </w:pPr>
      <w:r w:rsidRPr="008C43AF">
        <w:rPr>
          <w:rFonts w:ascii="Arial" w:hAnsi="Arial" w:cs="Arial"/>
          <w:sz w:val="20"/>
          <w:szCs w:val="20"/>
        </w:rPr>
        <w:t>portent atteinte à la dignité de son personnel ou des élèves ;</w:t>
      </w:r>
    </w:p>
    <w:p w:rsidR="008C43AF" w:rsidRPr="008C43AF" w:rsidRDefault="008C43AF" w:rsidP="008C43AF">
      <w:pPr>
        <w:numPr>
          <w:ilvl w:val="4"/>
          <w:numId w:val="5"/>
        </w:numPr>
        <w:spacing w:after="0" w:line="240" w:lineRule="auto"/>
        <w:rPr>
          <w:rFonts w:ascii="Arial" w:hAnsi="Arial" w:cs="Arial"/>
          <w:sz w:val="20"/>
          <w:szCs w:val="20"/>
        </w:rPr>
      </w:pPr>
      <w:r w:rsidRPr="008C43AF">
        <w:rPr>
          <w:rFonts w:ascii="Arial" w:hAnsi="Arial" w:cs="Arial"/>
          <w:sz w:val="20"/>
          <w:szCs w:val="20"/>
        </w:rPr>
        <w:t>compromettent l’organisation ou la bonne marche de l’établissement ;</w:t>
      </w:r>
    </w:p>
    <w:p w:rsidR="008C43AF" w:rsidRPr="008C43AF" w:rsidRDefault="008C43AF" w:rsidP="008C43AF">
      <w:pPr>
        <w:numPr>
          <w:ilvl w:val="4"/>
          <w:numId w:val="5"/>
        </w:numPr>
        <w:spacing w:after="0" w:line="240" w:lineRule="auto"/>
        <w:rPr>
          <w:rFonts w:ascii="Arial" w:hAnsi="Arial" w:cs="Arial"/>
          <w:sz w:val="20"/>
          <w:szCs w:val="20"/>
        </w:rPr>
      </w:pPr>
      <w:r w:rsidRPr="008C43AF">
        <w:rPr>
          <w:rFonts w:ascii="Arial" w:hAnsi="Arial" w:cs="Arial"/>
          <w:sz w:val="20"/>
          <w:szCs w:val="20"/>
        </w:rPr>
        <w:t>font subir un préjudice matériel ou moral grave (voir « faits graves ») ;</w:t>
      </w:r>
    </w:p>
    <w:p w:rsidR="008C43AF" w:rsidRPr="008C43AF" w:rsidRDefault="008C43AF" w:rsidP="008C43AF">
      <w:pPr>
        <w:numPr>
          <w:ilvl w:val="4"/>
          <w:numId w:val="5"/>
        </w:numPr>
        <w:spacing w:after="0" w:line="240" w:lineRule="auto"/>
        <w:rPr>
          <w:rFonts w:ascii="Arial" w:hAnsi="Arial" w:cs="Arial"/>
          <w:sz w:val="20"/>
          <w:szCs w:val="20"/>
        </w:rPr>
      </w:pPr>
      <w:r w:rsidRPr="008C43AF">
        <w:rPr>
          <w:rFonts w:ascii="Arial" w:hAnsi="Arial" w:cs="Arial"/>
          <w:sz w:val="20"/>
          <w:szCs w:val="20"/>
        </w:rPr>
        <w:t>compromettent la formation d’un ou de plusieurs condisciples.</w:t>
      </w:r>
    </w:p>
    <w:p w:rsidR="008C43AF" w:rsidRPr="008C43AF" w:rsidRDefault="008C43AF" w:rsidP="008C43AF">
      <w:pPr>
        <w:numPr>
          <w:ilvl w:val="3"/>
          <w:numId w:val="5"/>
        </w:numPr>
        <w:spacing w:after="0" w:line="240" w:lineRule="auto"/>
        <w:rPr>
          <w:rFonts w:ascii="Arial" w:hAnsi="Arial" w:cs="Arial"/>
          <w:sz w:val="20"/>
          <w:szCs w:val="20"/>
        </w:rPr>
      </w:pPr>
      <w:r w:rsidRPr="008C43AF">
        <w:rPr>
          <w:rFonts w:ascii="Arial" w:hAnsi="Arial" w:cs="Arial"/>
          <w:sz w:val="20"/>
          <w:szCs w:val="20"/>
        </w:rPr>
        <w:t>si l’élève accumule les mesures disciplinaires.</w:t>
      </w:r>
    </w:p>
    <w:p w:rsidR="008C43AF" w:rsidRPr="008C43AF" w:rsidRDefault="008C43AF" w:rsidP="008C43AF">
      <w:pPr>
        <w:rPr>
          <w:rFonts w:ascii="Arial" w:hAnsi="Arial" w:cs="Arial"/>
          <w:sz w:val="20"/>
          <w:szCs w:val="20"/>
        </w:rPr>
      </w:pPr>
    </w:p>
    <w:p w:rsidR="008C43AF" w:rsidRPr="008C43AF" w:rsidRDefault="008C43AF" w:rsidP="008C43AF">
      <w:pPr>
        <w:rPr>
          <w:rFonts w:ascii="Arial" w:hAnsi="Arial" w:cs="Arial"/>
          <w:sz w:val="20"/>
          <w:szCs w:val="20"/>
        </w:rPr>
      </w:pPr>
      <w:r w:rsidRPr="008C43AF">
        <w:rPr>
          <w:rFonts w:ascii="Arial" w:hAnsi="Arial" w:cs="Arial"/>
          <w:sz w:val="20"/>
          <w:szCs w:val="20"/>
        </w:rPr>
        <w:t>Si les faits reprochés sont graves, l’élève peut être écarté provisoirement de l’établissement pendant la pr</w:t>
      </w:r>
      <w:r w:rsidR="001E007D">
        <w:rPr>
          <w:rFonts w:ascii="Arial" w:hAnsi="Arial" w:cs="Arial"/>
          <w:sz w:val="20"/>
          <w:szCs w:val="20"/>
        </w:rPr>
        <w:t>océdure d’exclusion définitive.</w:t>
      </w:r>
    </w:p>
    <w:p w:rsidR="008C43AF" w:rsidRPr="008C43AF" w:rsidRDefault="008C43AF" w:rsidP="008C43AF">
      <w:pPr>
        <w:rPr>
          <w:rFonts w:ascii="Arial" w:hAnsi="Arial" w:cs="Arial"/>
          <w:sz w:val="20"/>
          <w:szCs w:val="20"/>
        </w:rPr>
      </w:pPr>
      <w:r w:rsidRPr="008C43AF">
        <w:rPr>
          <w:rFonts w:ascii="Arial" w:hAnsi="Arial" w:cs="Arial"/>
          <w:sz w:val="20"/>
          <w:szCs w:val="20"/>
        </w:rPr>
        <w:t xml:space="preserve">Les mesures disciplinaires collectives sont interdites. </w:t>
      </w:r>
    </w:p>
    <w:p w:rsidR="008C43AF" w:rsidRPr="008C43AF" w:rsidRDefault="008C43AF" w:rsidP="008C43AF">
      <w:pPr>
        <w:rPr>
          <w:rFonts w:ascii="Arial" w:hAnsi="Arial" w:cs="Arial"/>
          <w:sz w:val="20"/>
          <w:szCs w:val="20"/>
        </w:rPr>
      </w:pPr>
      <w:r w:rsidRPr="008C43AF">
        <w:rPr>
          <w:rFonts w:ascii="Arial" w:hAnsi="Arial" w:cs="Arial"/>
          <w:sz w:val="20"/>
          <w:szCs w:val="20"/>
        </w:rPr>
        <w:t>Chaque cas doit être examiné individuellement et chaque sanction motivée.</w:t>
      </w:r>
    </w:p>
    <w:p w:rsidR="008C43AF" w:rsidRPr="008C43AF" w:rsidRDefault="008C43AF" w:rsidP="008C43AF">
      <w:pPr>
        <w:rPr>
          <w:rFonts w:ascii="Arial" w:hAnsi="Arial" w:cs="Arial"/>
          <w:sz w:val="20"/>
          <w:szCs w:val="20"/>
        </w:rPr>
      </w:pPr>
      <w:r w:rsidRPr="008C43AF">
        <w:rPr>
          <w:rFonts w:ascii="Arial" w:hAnsi="Arial" w:cs="Arial"/>
          <w:sz w:val="20"/>
          <w:szCs w:val="20"/>
        </w:rPr>
        <w:t>En cas d’exclusion temporaire ou définitive, l’élève majeur ou les parents de l’élève mineur seront invités à être entendus par la direction et l’Echevin de l’Enseignement.</w:t>
      </w:r>
    </w:p>
    <w:p w:rsidR="008C43AF" w:rsidRPr="008C43AF" w:rsidRDefault="008C43AF" w:rsidP="008C43AF">
      <w:pPr>
        <w:rPr>
          <w:rFonts w:ascii="Arial" w:hAnsi="Arial" w:cs="Arial"/>
          <w:sz w:val="20"/>
          <w:szCs w:val="20"/>
        </w:rPr>
      </w:pPr>
      <w:r w:rsidRPr="008C43AF">
        <w:rPr>
          <w:rFonts w:ascii="Arial" w:hAnsi="Arial" w:cs="Arial"/>
          <w:sz w:val="20"/>
          <w:szCs w:val="20"/>
        </w:rPr>
        <w:t>L’exclusion définitive doit être notifiée par lettre à l’élève majeur ou aux parents de l’élève mineur, copie adressée à l’Echevin de l’Enseignement.</w:t>
      </w:r>
    </w:p>
    <w:p w:rsidR="00681930" w:rsidRPr="003F329B" w:rsidRDefault="00096D0A" w:rsidP="00096D0A">
      <w:pPr>
        <w:pStyle w:val="NormalWeb"/>
        <w:spacing w:before="120" w:beforeAutospacing="0" w:after="120" w:afterAutospacing="0"/>
        <w:ind w:left="360"/>
        <w:rPr>
          <w:rFonts w:ascii="Arial" w:hAnsi="Arial" w:cs="Arial"/>
          <w:b/>
          <w:sz w:val="20"/>
          <w:szCs w:val="20"/>
          <w:u w:val="single"/>
        </w:rPr>
      </w:pPr>
      <w:r>
        <w:rPr>
          <w:rFonts w:ascii="Arial" w:hAnsi="Arial" w:cs="Arial"/>
          <w:b/>
          <w:bCs/>
          <w:sz w:val="20"/>
          <w:szCs w:val="20"/>
          <w:u w:val="single"/>
        </w:rPr>
        <w:t xml:space="preserve">11) </w:t>
      </w:r>
      <w:r w:rsidR="007B5B82" w:rsidRPr="003F329B">
        <w:rPr>
          <w:rFonts w:ascii="Arial" w:hAnsi="Arial" w:cs="Arial"/>
          <w:b/>
          <w:bCs/>
          <w:sz w:val="20"/>
          <w:szCs w:val="20"/>
          <w:u w:val="single"/>
        </w:rPr>
        <w:t xml:space="preserve">Service de </w:t>
      </w:r>
      <w:r w:rsidR="00681930" w:rsidRPr="003F329B">
        <w:rPr>
          <w:rFonts w:ascii="Arial" w:hAnsi="Arial" w:cs="Arial"/>
          <w:b/>
          <w:bCs/>
          <w:sz w:val="20"/>
          <w:szCs w:val="20"/>
          <w:u w:val="single"/>
        </w:rPr>
        <w:t>location</w:t>
      </w:r>
      <w:r w:rsidR="00681930" w:rsidRPr="003F329B">
        <w:rPr>
          <w:rFonts w:ascii="Arial" w:hAnsi="Arial" w:cs="Arial"/>
          <w:b/>
          <w:sz w:val="20"/>
          <w:szCs w:val="20"/>
          <w:u w:val="single"/>
        </w:rPr>
        <w:t xml:space="preserve"> </w:t>
      </w:r>
      <w:r w:rsidR="007B5B82" w:rsidRPr="003F329B">
        <w:rPr>
          <w:rFonts w:ascii="Arial" w:hAnsi="Arial" w:cs="Arial"/>
          <w:b/>
          <w:sz w:val="20"/>
          <w:szCs w:val="20"/>
          <w:u w:val="single"/>
        </w:rPr>
        <w:t>d’instruments</w:t>
      </w:r>
    </w:p>
    <w:p w:rsidR="00681930" w:rsidRPr="003F329B" w:rsidRDefault="00681930" w:rsidP="00681930">
      <w:pPr>
        <w:pStyle w:val="Corpsdetexte"/>
        <w:rPr>
          <w:rFonts w:ascii="Arial" w:hAnsi="Arial" w:cs="Arial"/>
          <w:i w:val="0"/>
          <w:iCs w:val="0"/>
          <w:sz w:val="20"/>
          <w:szCs w:val="20"/>
        </w:rPr>
      </w:pPr>
      <w:r w:rsidRPr="003F329B">
        <w:rPr>
          <w:rFonts w:ascii="Arial" w:hAnsi="Arial" w:cs="Arial"/>
          <w:i w:val="0"/>
          <w:iCs w:val="0"/>
          <w:sz w:val="20"/>
          <w:szCs w:val="20"/>
        </w:rPr>
        <w:t xml:space="preserve">-Le Conservatoire Communal  met à la disposition de ses élèves un certain nombre d’instruments : clarinettes, flûtes, guitares, violons, violoncelles… </w:t>
      </w:r>
    </w:p>
    <w:p w:rsidR="00681930" w:rsidRPr="003F329B" w:rsidRDefault="00681930" w:rsidP="00681930">
      <w:pPr>
        <w:pStyle w:val="Corpsdetexte"/>
        <w:rPr>
          <w:rFonts w:ascii="Arial" w:hAnsi="Arial" w:cs="Arial"/>
          <w:i w:val="0"/>
          <w:iCs w:val="0"/>
          <w:sz w:val="20"/>
          <w:szCs w:val="20"/>
        </w:rPr>
      </w:pPr>
      <w:r w:rsidRPr="003F329B">
        <w:rPr>
          <w:rFonts w:ascii="Arial" w:hAnsi="Arial" w:cs="Arial"/>
          <w:i w:val="0"/>
          <w:iCs w:val="0"/>
          <w:sz w:val="20"/>
          <w:szCs w:val="20"/>
        </w:rPr>
        <w:t xml:space="preserve">-La location- assortie d’une caution- est conclue par contrat. </w:t>
      </w:r>
    </w:p>
    <w:p w:rsidR="00681930" w:rsidRPr="003F329B" w:rsidRDefault="00681930" w:rsidP="00681930">
      <w:pPr>
        <w:pStyle w:val="Corpsdetexte"/>
        <w:rPr>
          <w:rFonts w:ascii="Arial" w:hAnsi="Arial" w:cs="Arial"/>
          <w:i w:val="0"/>
          <w:sz w:val="20"/>
          <w:szCs w:val="20"/>
        </w:rPr>
      </w:pPr>
      <w:r w:rsidRPr="003F329B">
        <w:rPr>
          <w:rFonts w:ascii="Arial" w:hAnsi="Arial" w:cs="Arial"/>
          <w:i w:val="0"/>
          <w:sz w:val="20"/>
          <w:szCs w:val="20"/>
        </w:rPr>
        <w:t xml:space="preserve">-L’instrument est loué pour une durée de 2 ans, durée qui peut être prolongée d’une année </w:t>
      </w:r>
      <w:r w:rsidRPr="003F329B">
        <w:rPr>
          <w:rFonts w:ascii="Arial" w:hAnsi="Arial" w:cs="Arial"/>
          <w:bCs/>
          <w:i w:val="0"/>
          <w:sz w:val="20"/>
          <w:szCs w:val="20"/>
        </w:rPr>
        <w:t>à la</w:t>
      </w:r>
      <w:r w:rsidRPr="003F329B">
        <w:rPr>
          <w:rFonts w:ascii="Arial" w:hAnsi="Arial" w:cs="Arial"/>
          <w:i w:val="0"/>
          <w:sz w:val="20"/>
          <w:szCs w:val="20"/>
        </w:rPr>
        <w:t xml:space="preserve"> </w:t>
      </w:r>
      <w:r w:rsidRPr="003F329B">
        <w:rPr>
          <w:rFonts w:ascii="Arial" w:hAnsi="Arial" w:cs="Arial"/>
          <w:bCs/>
          <w:i w:val="0"/>
          <w:sz w:val="20"/>
          <w:szCs w:val="20"/>
        </w:rPr>
        <w:t>demande écrite du demandeur</w:t>
      </w:r>
      <w:r w:rsidRPr="003F329B">
        <w:rPr>
          <w:rFonts w:ascii="Arial" w:hAnsi="Arial" w:cs="Arial"/>
          <w:i w:val="0"/>
          <w:sz w:val="20"/>
          <w:szCs w:val="20"/>
        </w:rPr>
        <w:t>, dûment motivée, auprès de la direction.</w:t>
      </w:r>
    </w:p>
    <w:p w:rsidR="00681930" w:rsidRPr="003F329B" w:rsidRDefault="00D819B7" w:rsidP="00D819B7">
      <w:pPr>
        <w:pStyle w:val="Corpsdetexte"/>
        <w:rPr>
          <w:rFonts w:ascii="Arial" w:hAnsi="Arial" w:cs="Arial"/>
          <w:i w:val="0"/>
          <w:iCs w:val="0"/>
          <w:sz w:val="20"/>
          <w:szCs w:val="20"/>
        </w:rPr>
      </w:pPr>
      <w:r w:rsidRPr="003F329B">
        <w:rPr>
          <w:rFonts w:ascii="Arial" w:hAnsi="Arial" w:cs="Arial"/>
          <w:i w:val="0"/>
          <w:sz w:val="20"/>
          <w:szCs w:val="20"/>
        </w:rPr>
        <w:t>-L</w:t>
      </w:r>
      <w:r w:rsidR="00681930" w:rsidRPr="003F329B">
        <w:rPr>
          <w:rFonts w:ascii="Arial" w:hAnsi="Arial" w:cs="Arial"/>
          <w:i w:val="0"/>
          <w:sz w:val="20"/>
          <w:szCs w:val="20"/>
        </w:rPr>
        <w:t>es conditions peuvent être demandées au secrétariat.</w:t>
      </w:r>
    </w:p>
    <w:p w:rsidR="003031B3" w:rsidRPr="003F329B" w:rsidRDefault="003031B3" w:rsidP="004D1F28">
      <w:pPr>
        <w:pStyle w:val="NormalWeb"/>
        <w:numPr>
          <w:ilvl w:val="0"/>
          <w:numId w:val="6"/>
        </w:numPr>
        <w:spacing w:before="120" w:beforeAutospacing="0" w:after="120" w:afterAutospacing="0"/>
        <w:rPr>
          <w:rFonts w:ascii="Arial" w:hAnsi="Arial" w:cs="Arial"/>
          <w:b/>
          <w:sz w:val="20"/>
          <w:szCs w:val="20"/>
          <w:u w:val="single"/>
        </w:rPr>
      </w:pPr>
      <w:r w:rsidRPr="003F329B">
        <w:rPr>
          <w:rFonts w:ascii="Arial" w:hAnsi="Arial" w:cs="Arial"/>
          <w:b/>
          <w:sz w:val="20"/>
          <w:szCs w:val="20"/>
          <w:u w:val="single"/>
        </w:rPr>
        <w:t>Contact</w:t>
      </w:r>
    </w:p>
    <w:p w:rsidR="00096D0A" w:rsidRDefault="00096D0A" w:rsidP="00FC3A30">
      <w:pPr>
        <w:pStyle w:val="NormalWeb"/>
        <w:spacing w:before="120" w:beforeAutospacing="0" w:after="120" w:afterAutospacing="0"/>
        <w:rPr>
          <w:rFonts w:ascii="Arial" w:hAnsi="Arial" w:cs="Arial"/>
          <w:sz w:val="20"/>
          <w:szCs w:val="20"/>
        </w:rPr>
      </w:pPr>
      <w:r>
        <w:rPr>
          <w:rFonts w:ascii="Arial" w:hAnsi="Arial" w:cs="Arial"/>
          <w:sz w:val="20"/>
          <w:szCs w:val="20"/>
        </w:rPr>
        <w:t>Téléphone : 064/33.40.60</w:t>
      </w:r>
      <w:r w:rsidR="007B5B82" w:rsidRPr="003F329B">
        <w:rPr>
          <w:rFonts w:ascii="Arial" w:hAnsi="Arial" w:cs="Arial"/>
          <w:sz w:val="20"/>
          <w:szCs w:val="20"/>
        </w:rPr>
        <w:t xml:space="preserve"> </w:t>
      </w:r>
    </w:p>
    <w:p w:rsidR="007B5B82" w:rsidRPr="003F329B" w:rsidRDefault="00096D0A" w:rsidP="00FC3A30">
      <w:pPr>
        <w:pStyle w:val="NormalWeb"/>
        <w:spacing w:before="120" w:beforeAutospacing="0" w:after="120" w:afterAutospacing="0"/>
        <w:rPr>
          <w:sz w:val="20"/>
          <w:szCs w:val="20"/>
        </w:rPr>
      </w:pPr>
      <w:r>
        <w:rPr>
          <w:rFonts w:ascii="Arial" w:hAnsi="Arial" w:cs="Arial"/>
          <w:sz w:val="20"/>
          <w:szCs w:val="20"/>
        </w:rPr>
        <w:t>E-m</w:t>
      </w:r>
      <w:r w:rsidR="003031B3" w:rsidRPr="003F329B">
        <w:rPr>
          <w:rFonts w:ascii="Arial" w:hAnsi="Arial" w:cs="Arial"/>
          <w:sz w:val="20"/>
          <w:szCs w:val="20"/>
        </w:rPr>
        <w:t>ail:</w:t>
      </w:r>
      <w:r w:rsidR="003031B3" w:rsidRPr="003F329B">
        <w:rPr>
          <w:rFonts w:ascii="Arial" w:hAnsi="Arial" w:cs="Arial"/>
          <w:sz w:val="20"/>
          <w:szCs w:val="20"/>
          <w:u w:val="single"/>
        </w:rPr>
        <w:t xml:space="preserve"> </w:t>
      </w:r>
      <w:hyperlink r:id="rId8" w:history="1">
        <w:r w:rsidRPr="0068562B">
          <w:rPr>
            <w:rStyle w:val="Lienhypertexte"/>
            <w:rFonts w:ascii="Arial" w:hAnsi="Arial" w:cs="Arial"/>
            <w:sz w:val="20"/>
            <w:szCs w:val="20"/>
          </w:rPr>
          <w:t>conservatoirecommunaldebinche@gmail.com</w:t>
        </w:r>
      </w:hyperlink>
    </w:p>
    <w:p w:rsidR="007B5B82" w:rsidRPr="003F329B" w:rsidRDefault="00096D0A" w:rsidP="00FC3A30">
      <w:pPr>
        <w:pStyle w:val="NormalWeb"/>
        <w:spacing w:before="120" w:beforeAutospacing="0" w:after="120" w:afterAutospacing="0"/>
        <w:rPr>
          <w:rFonts w:ascii="Arial" w:hAnsi="Arial" w:cs="Arial"/>
          <w:sz w:val="20"/>
          <w:szCs w:val="20"/>
        </w:rPr>
      </w:pPr>
      <w:r>
        <w:rPr>
          <w:rFonts w:ascii="Arial" w:hAnsi="Arial" w:cs="Arial"/>
          <w:sz w:val="20"/>
          <w:szCs w:val="20"/>
        </w:rPr>
        <w:t>S</w:t>
      </w:r>
      <w:r w:rsidRPr="003F329B">
        <w:rPr>
          <w:rFonts w:ascii="Arial" w:hAnsi="Arial" w:cs="Arial"/>
          <w:sz w:val="20"/>
          <w:szCs w:val="20"/>
        </w:rPr>
        <w:t>ite internet </w:t>
      </w:r>
      <w:r>
        <w:rPr>
          <w:rStyle w:val="Lienhypertexte"/>
          <w:rFonts w:ascii="Arial" w:hAnsi="Arial" w:cs="Arial"/>
          <w:sz w:val="20"/>
          <w:szCs w:val="20"/>
        </w:rPr>
        <w:t xml:space="preserve"> </w:t>
      </w:r>
      <w:hyperlink r:id="rId9" w:history="1">
        <w:r w:rsidR="007B5B82" w:rsidRPr="003F329B">
          <w:rPr>
            <w:rStyle w:val="Lienhypertexte"/>
            <w:rFonts w:ascii="Arial" w:hAnsi="Arial" w:cs="Arial"/>
            <w:sz w:val="20"/>
            <w:szCs w:val="20"/>
          </w:rPr>
          <w:t>www.conservatoirecommunaldebinche.com</w:t>
        </w:r>
      </w:hyperlink>
    </w:p>
    <w:p w:rsidR="000B5D58" w:rsidRDefault="003031B3" w:rsidP="00FC3A30">
      <w:pPr>
        <w:pStyle w:val="NormalWeb"/>
        <w:spacing w:before="120" w:beforeAutospacing="0" w:after="120" w:afterAutospacing="0"/>
        <w:rPr>
          <w:sz w:val="20"/>
          <w:szCs w:val="20"/>
        </w:rPr>
      </w:pPr>
      <w:r w:rsidRPr="00C722D8">
        <w:rPr>
          <w:rFonts w:ascii="Arial" w:hAnsi="Arial" w:cs="Arial"/>
          <w:sz w:val="20"/>
          <w:szCs w:val="20"/>
          <w:u w:val="single"/>
        </w:rPr>
        <w:t>Horaire d’ouverture</w:t>
      </w:r>
      <w:r w:rsidR="000F5B92" w:rsidRPr="00C722D8">
        <w:rPr>
          <w:rFonts w:ascii="Arial" w:hAnsi="Arial" w:cs="Arial"/>
          <w:sz w:val="20"/>
          <w:szCs w:val="20"/>
          <w:u w:val="single"/>
        </w:rPr>
        <w:t xml:space="preserve"> du secrétariat</w:t>
      </w:r>
      <w:r w:rsidRPr="003F329B">
        <w:rPr>
          <w:rFonts w:ascii="Arial" w:hAnsi="Arial" w:cs="Arial"/>
          <w:sz w:val="20"/>
          <w:szCs w:val="20"/>
        </w:rPr>
        <w:t> :</w:t>
      </w:r>
      <w:r w:rsidRPr="003F329B">
        <w:rPr>
          <w:sz w:val="20"/>
          <w:szCs w:val="20"/>
        </w:rPr>
        <w:t xml:space="preserve"> </w:t>
      </w:r>
    </w:p>
    <w:p w:rsidR="000B5D58" w:rsidRPr="000B5D58" w:rsidRDefault="000B5D58" w:rsidP="00FC3A30">
      <w:pPr>
        <w:pStyle w:val="NormalWeb"/>
        <w:spacing w:before="120" w:beforeAutospacing="0" w:after="120" w:afterAutospacing="0"/>
        <w:rPr>
          <w:rFonts w:ascii="Arial" w:hAnsi="Arial" w:cs="Arial"/>
          <w:sz w:val="20"/>
          <w:szCs w:val="20"/>
        </w:rPr>
      </w:pPr>
      <w:r w:rsidRPr="000B5D58">
        <w:rPr>
          <w:rFonts w:ascii="Arial" w:hAnsi="Arial" w:cs="Arial"/>
          <w:sz w:val="20"/>
          <w:szCs w:val="20"/>
        </w:rPr>
        <w:t xml:space="preserve">Du </w:t>
      </w:r>
      <w:r w:rsidR="003C107F">
        <w:rPr>
          <w:rFonts w:ascii="Arial" w:hAnsi="Arial" w:cs="Arial"/>
          <w:sz w:val="20"/>
          <w:szCs w:val="20"/>
        </w:rPr>
        <w:t>lundi au vendredi : de 14</w:t>
      </w:r>
      <w:r w:rsidRPr="000B5D58">
        <w:rPr>
          <w:rFonts w:ascii="Arial" w:hAnsi="Arial" w:cs="Arial"/>
          <w:sz w:val="20"/>
          <w:szCs w:val="20"/>
        </w:rPr>
        <w:t>h à 20h</w:t>
      </w:r>
    </w:p>
    <w:p w:rsidR="003031B3" w:rsidRPr="003F329B" w:rsidRDefault="000B5D58" w:rsidP="00FC3A30">
      <w:pPr>
        <w:pStyle w:val="NormalWeb"/>
        <w:spacing w:before="120" w:beforeAutospacing="0" w:after="120" w:afterAutospacing="0"/>
        <w:rPr>
          <w:rFonts w:ascii="Arial" w:hAnsi="Arial" w:cs="Arial"/>
          <w:sz w:val="20"/>
          <w:szCs w:val="20"/>
          <w:u w:val="single"/>
        </w:rPr>
      </w:pPr>
      <w:r w:rsidRPr="000B5D58">
        <w:rPr>
          <w:rFonts w:ascii="Arial" w:hAnsi="Arial" w:cs="Arial"/>
          <w:sz w:val="20"/>
          <w:szCs w:val="20"/>
        </w:rPr>
        <w:t>Le samedi : de 9h à 15h</w:t>
      </w:r>
      <w:r w:rsidR="003031B3" w:rsidRPr="000B5D58">
        <w:rPr>
          <w:rFonts w:ascii="Arial" w:hAnsi="Arial" w:cs="Arial"/>
          <w:sz w:val="20"/>
          <w:szCs w:val="20"/>
        </w:rPr>
        <w:t xml:space="preserve">                                                                                                                                             </w:t>
      </w:r>
    </w:p>
    <w:sectPr w:rsidR="003031B3" w:rsidRPr="003F329B" w:rsidSect="00B6348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5AB" w:rsidRDefault="00D065AB" w:rsidP="00AA3BAF">
      <w:pPr>
        <w:spacing w:after="0" w:line="240" w:lineRule="auto"/>
      </w:pPr>
      <w:r>
        <w:separator/>
      </w:r>
    </w:p>
  </w:endnote>
  <w:endnote w:type="continuationSeparator" w:id="0">
    <w:p w:rsidR="00D065AB" w:rsidRDefault="00D065AB" w:rsidP="00AA3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5AB" w:rsidRDefault="00D065AB" w:rsidP="00AA3BAF">
      <w:pPr>
        <w:spacing w:after="0" w:line="240" w:lineRule="auto"/>
      </w:pPr>
      <w:r>
        <w:separator/>
      </w:r>
    </w:p>
  </w:footnote>
  <w:footnote w:type="continuationSeparator" w:id="0">
    <w:p w:rsidR="00D065AB" w:rsidRDefault="00D065AB" w:rsidP="00AA3B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920"/>
      <w:gridCol w:w="1152"/>
    </w:tblGrid>
    <w:tr w:rsidR="00AA3BAF">
      <w:tc>
        <w:tcPr>
          <w:tcW w:w="0" w:type="auto"/>
          <w:tcBorders>
            <w:right w:val="single" w:sz="6" w:space="0" w:color="000000" w:themeColor="text1"/>
          </w:tcBorders>
        </w:tcPr>
        <w:sdt>
          <w:sdtPr>
            <w:alias w:val="Société"/>
            <w:id w:val="78735422"/>
            <w:placeholder>
              <w:docPart w:val="DD3E3D536CCE4D11B3DDE8CB5F07A270"/>
            </w:placeholder>
            <w:dataBinding w:prefixMappings="xmlns:ns0='http://schemas.openxmlformats.org/officeDocument/2006/extended-properties'" w:xpath="/ns0:Properties[1]/ns0:Company[1]" w:storeItemID="{6668398D-A668-4E3E-A5EB-62B293D839F1}"/>
            <w:text/>
          </w:sdtPr>
          <w:sdtEndPr/>
          <w:sdtContent>
            <w:p w:rsidR="00AA3BAF" w:rsidRDefault="00770CA0">
              <w:pPr>
                <w:pStyle w:val="En-tte"/>
                <w:jc w:val="right"/>
              </w:pPr>
              <w:r>
                <w:t>Conservatoire Communal « M</w:t>
              </w:r>
              <w:r w:rsidR="00AA3BAF">
                <w:t>arcel Quinet »</w:t>
              </w:r>
            </w:p>
          </w:sdtContent>
        </w:sdt>
        <w:sdt>
          <w:sdtPr>
            <w:rPr>
              <w:b/>
              <w:bCs/>
            </w:rPr>
            <w:alias w:val="Titre"/>
            <w:id w:val="78735415"/>
            <w:placeholder>
              <w:docPart w:val="8B4863EA4F4C4AC1B4905EB41BAE41CA"/>
            </w:placeholder>
            <w:dataBinding w:prefixMappings="xmlns:ns0='http://schemas.openxmlformats.org/package/2006/metadata/core-properties' xmlns:ns1='http://purl.org/dc/elements/1.1/'" w:xpath="/ns0:coreProperties[1]/ns1:title[1]" w:storeItemID="{6C3C8BC8-F283-45AE-878A-BAB7291924A1}"/>
            <w:text/>
          </w:sdtPr>
          <w:sdtEndPr/>
          <w:sdtContent>
            <w:p w:rsidR="00AA3BAF" w:rsidRDefault="00AA3BAF" w:rsidP="00322C88">
              <w:pPr>
                <w:pStyle w:val="En-tte"/>
                <w:jc w:val="right"/>
                <w:rPr>
                  <w:b/>
                  <w:bCs/>
                </w:rPr>
              </w:pPr>
              <w:r>
                <w:rPr>
                  <w:b/>
                  <w:bCs/>
                </w:rPr>
                <w:t>Règlement d’ordre intérieur -  Elèves et parents</w:t>
              </w:r>
              <w:r w:rsidR="00573AC3">
                <w:rPr>
                  <w:b/>
                  <w:bCs/>
                </w:rPr>
                <w:t xml:space="preserve"> </w:t>
              </w:r>
              <w:r w:rsidR="00E733D1">
                <w:rPr>
                  <w:b/>
                  <w:bCs/>
                </w:rPr>
                <w:t>2025</w:t>
              </w:r>
              <w:r w:rsidR="009751FF">
                <w:rPr>
                  <w:b/>
                  <w:bCs/>
                </w:rPr>
                <w:t>-2026</w:t>
              </w:r>
            </w:p>
          </w:sdtContent>
        </w:sdt>
      </w:tc>
      <w:tc>
        <w:tcPr>
          <w:tcW w:w="1152" w:type="dxa"/>
          <w:tcBorders>
            <w:left w:val="single" w:sz="6" w:space="0" w:color="000000" w:themeColor="text1"/>
          </w:tcBorders>
        </w:tcPr>
        <w:p w:rsidR="00AA3BAF" w:rsidRDefault="000801BA">
          <w:pPr>
            <w:pStyle w:val="En-tte"/>
            <w:rPr>
              <w:b/>
            </w:rPr>
          </w:pPr>
          <w:r>
            <w:rPr>
              <w:noProof/>
            </w:rPr>
            <w:fldChar w:fldCharType="begin"/>
          </w:r>
          <w:r w:rsidR="001A651E">
            <w:rPr>
              <w:rFonts w:eastAsiaTheme="minorHAnsi"/>
              <w:noProof/>
              <w:lang w:val="fr-BE"/>
            </w:rPr>
            <w:instrText xml:space="preserve"> PAGE   \* MERGEFORMAT </w:instrText>
          </w:r>
          <w:r>
            <w:rPr>
              <w:noProof/>
            </w:rPr>
            <w:fldChar w:fldCharType="separate"/>
          </w:r>
          <w:r w:rsidR="00404A50" w:rsidRPr="00404A50">
            <w:rPr>
              <w:noProof/>
            </w:rPr>
            <w:t>4</w:t>
          </w:r>
          <w:r>
            <w:rPr>
              <w:noProof/>
            </w:rPr>
            <w:fldChar w:fldCharType="end"/>
          </w:r>
        </w:p>
      </w:tc>
    </w:tr>
  </w:tbl>
  <w:p w:rsidR="00AA3BAF" w:rsidRDefault="00AA3BA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D7C1B"/>
    <w:multiLevelType w:val="hybridMultilevel"/>
    <w:tmpl w:val="3314EF2A"/>
    <w:lvl w:ilvl="0" w:tplc="080C0011">
      <w:start w:val="12"/>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3C81AE4"/>
    <w:multiLevelType w:val="multilevel"/>
    <w:tmpl w:val="9B3CDD8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CDA100D"/>
    <w:multiLevelType w:val="hybridMultilevel"/>
    <w:tmpl w:val="F2D8104C"/>
    <w:lvl w:ilvl="0" w:tplc="080C0017">
      <w:start w:val="1"/>
      <w:numFmt w:val="lowerLetter"/>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3" w15:restartNumberingAfterBreak="0">
    <w:nsid w:val="53D31460"/>
    <w:multiLevelType w:val="hybridMultilevel"/>
    <w:tmpl w:val="C9E298D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6CFF49E9"/>
    <w:multiLevelType w:val="hybridMultilevel"/>
    <w:tmpl w:val="45B6EBA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7BE130AA"/>
    <w:multiLevelType w:val="hybridMultilevel"/>
    <w:tmpl w:val="D68C64CA"/>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7E722451"/>
    <w:multiLevelType w:val="hybridMultilevel"/>
    <w:tmpl w:val="072C795A"/>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1A3"/>
    <w:rsid w:val="00013452"/>
    <w:rsid w:val="00042524"/>
    <w:rsid w:val="000801BA"/>
    <w:rsid w:val="000941B0"/>
    <w:rsid w:val="00096D0A"/>
    <w:rsid w:val="000A7B02"/>
    <w:rsid w:val="000B5D58"/>
    <w:rsid w:val="000F5B92"/>
    <w:rsid w:val="00182598"/>
    <w:rsid w:val="00182C54"/>
    <w:rsid w:val="001A651E"/>
    <w:rsid w:val="001E007D"/>
    <w:rsid w:val="00260358"/>
    <w:rsid w:val="00265CDE"/>
    <w:rsid w:val="00266CE9"/>
    <w:rsid w:val="0028570E"/>
    <w:rsid w:val="002B5730"/>
    <w:rsid w:val="002F2CE0"/>
    <w:rsid w:val="003031B3"/>
    <w:rsid w:val="003121A8"/>
    <w:rsid w:val="0031533E"/>
    <w:rsid w:val="00322C88"/>
    <w:rsid w:val="003307B6"/>
    <w:rsid w:val="00337A24"/>
    <w:rsid w:val="003567A8"/>
    <w:rsid w:val="003A2F6F"/>
    <w:rsid w:val="003C107F"/>
    <w:rsid w:val="003F329B"/>
    <w:rsid w:val="00404A50"/>
    <w:rsid w:val="00444BDC"/>
    <w:rsid w:val="004A28CD"/>
    <w:rsid w:val="004D00EB"/>
    <w:rsid w:val="004D1F28"/>
    <w:rsid w:val="004D3C2B"/>
    <w:rsid w:val="004F3037"/>
    <w:rsid w:val="00515404"/>
    <w:rsid w:val="00523B52"/>
    <w:rsid w:val="005435E0"/>
    <w:rsid w:val="00570FC5"/>
    <w:rsid w:val="00573AC3"/>
    <w:rsid w:val="00587EE0"/>
    <w:rsid w:val="00630A4B"/>
    <w:rsid w:val="006341E2"/>
    <w:rsid w:val="00646537"/>
    <w:rsid w:val="00647E85"/>
    <w:rsid w:val="00653BE7"/>
    <w:rsid w:val="00681930"/>
    <w:rsid w:val="006F340D"/>
    <w:rsid w:val="00770CA0"/>
    <w:rsid w:val="007B5B82"/>
    <w:rsid w:val="007E5C53"/>
    <w:rsid w:val="00833EB3"/>
    <w:rsid w:val="008C43AF"/>
    <w:rsid w:val="008D1823"/>
    <w:rsid w:val="008E67B0"/>
    <w:rsid w:val="008F103B"/>
    <w:rsid w:val="00900888"/>
    <w:rsid w:val="00955DBF"/>
    <w:rsid w:val="00961210"/>
    <w:rsid w:val="0096369F"/>
    <w:rsid w:val="0097374B"/>
    <w:rsid w:val="009751FF"/>
    <w:rsid w:val="009D42F3"/>
    <w:rsid w:val="009E255F"/>
    <w:rsid w:val="00A16258"/>
    <w:rsid w:val="00A3594F"/>
    <w:rsid w:val="00A43578"/>
    <w:rsid w:val="00A515AA"/>
    <w:rsid w:val="00A6645A"/>
    <w:rsid w:val="00A72203"/>
    <w:rsid w:val="00A7637E"/>
    <w:rsid w:val="00AA3BAF"/>
    <w:rsid w:val="00AB5D9A"/>
    <w:rsid w:val="00AF3030"/>
    <w:rsid w:val="00B33CF5"/>
    <w:rsid w:val="00B63483"/>
    <w:rsid w:val="00BB1D7D"/>
    <w:rsid w:val="00BC6D62"/>
    <w:rsid w:val="00C53CFE"/>
    <w:rsid w:val="00C722D8"/>
    <w:rsid w:val="00C736EE"/>
    <w:rsid w:val="00CC1B53"/>
    <w:rsid w:val="00D065AB"/>
    <w:rsid w:val="00D14113"/>
    <w:rsid w:val="00D32CC7"/>
    <w:rsid w:val="00D819B7"/>
    <w:rsid w:val="00DA2DEA"/>
    <w:rsid w:val="00E432C1"/>
    <w:rsid w:val="00E47B2F"/>
    <w:rsid w:val="00E47F35"/>
    <w:rsid w:val="00E733D1"/>
    <w:rsid w:val="00E85E45"/>
    <w:rsid w:val="00EA60BA"/>
    <w:rsid w:val="00EA6DE1"/>
    <w:rsid w:val="00EC2CBF"/>
    <w:rsid w:val="00EE03C6"/>
    <w:rsid w:val="00F001A7"/>
    <w:rsid w:val="00F22BCE"/>
    <w:rsid w:val="00F42307"/>
    <w:rsid w:val="00F730FA"/>
    <w:rsid w:val="00FA306E"/>
    <w:rsid w:val="00FC3916"/>
    <w:rsid w:val="00FC3A30"/>
    <w:rsid w:val="00FD60A5"/>
    <w:rsid w:val="00FE293F"/>
    <w:rsid w:val="00FF41A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9FE60D-FC34-4135-A0F5-30EB84DED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483"/>
  </w:style>
  <w:style w:type="paragraph" w:styleId="Titre1">
    <w:name w:val="heading 1"/>
    <w:basedOn w:val="Normal"/>
    <w:next w:val="Normal"/>
    <w:link w:val="Titre1Car"/>
    <w:uiPriority w:val="9"/>
    <w:qFormat/>
    <w:rsid w:val="009636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4">
    <w:name w:val="heading 4"/>
    <w:basedOn w:val="Normal"/>
    <w:next w:val="Normal"/>
    <w:link w:val="Titre4Car"/>
    <w:uiPriority w:val="9"/>
    <w:semiHidden/>
    <w:unhideWhenUsed/>
    <w:qFormat/>
    <w:rsid w:val="0096369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qFormat/>
    <w:rsid w:val="00FC3916"/>
    <w:pPr>
      <w:keepNext/>
      <w:spacing w:after="0" w:line="240" w:lineRule="auto"/>
      <w:outlineLvl w:val="4"/>
    </w:pPr>
    <w:rPr>
      <w:rFonts w:ascii="Times New Roman" w:eastAsia="Arial Unicode MS" w:hAnsi="Times New Roman" w:cs="Times New Roman"/>
      <w:b/>
      <w:bCs/>
      <w:i/>
      <w:iCs/>
      <w:sz w:val="24"/>
      <w:szCs w:val="24"/>
      <w:u w:val="single"/>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F41A3"/>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apple-converted-space">
    <w:name w:val="apple-converted-space"/>
    <w:basedOn w:val="Policepardfaut"/>
    <w:rsid w:val="00FF41A3"/>
  </w:style>
  <w:style w:type="character" w:styleId="lev">
    <w:name w:val="Strong"/>
    <w:basedOn w:val="Policepardfaut"/>
    <w:uiPriority w:val="22"/>
    <w:qFormat/>
    <w:rsid w:val="00FF41A3"/>
    <w:rPr>
      <w:b/>
      <w:bCs/>
    </w:rPr>
  </w:style>
  <w:style w:type="paragraph" w:styleId="Textedebulles">
    <w:name w:val="Balloon Text"/>
    <w:basedOn w:val="Normal"/>
    <w:link w:val="TextedebullesCar"/>
    <w:uiPriority w:val="99"/>
    <w:semiHidden/>
    <w:unhideWhenUsed/>
    <w:rsid w:val="00955D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5DBF"/>
    <w:rPr>
      <w:rFonts w:ascii="Tahoma" w:hAnsi="Tahoma" w:cs="Tahoma"/>
      <w:sz w:val="16"/>
      <w:szCs w:val="16"/>
    </w:rPr>
  </w:style>
  <w:style w:type="paragraph" w:styleId="En-tte">
    <w:name w:val="header"/>
    <w:basedOn w:val="Normal"/>
    <w:link w:val="En-tteCar"/>
    <w:uiPriority w:val="99"/>
    <w:unhideWhenUsed/>
    <w:rsid w:val="00AA3BAF"/>
    <w:pPr>
      <w:tabs>
        <w:tab w:val="center" w:pos="4536"/>
        <w:tab w:val="right" w:pos="9072"/>
      </w:tabs>
      <w:spacing w:after="0" w:line="240" w:lineRule="auto"/>
    </w:pPr>
  </w:style>
  <w:style w:type="character" w:customStyle="1" w:styleId="En-tteCar">
    <w:name w:val="En-tête Car"/>
    <w:basedOn w:val="Policepardfaut"/>
    <w:link w:val="En-tte"/>
    <w:uiPriority w:val="99"/>
    <w:rsid w:val="00AA3BAF"/>
  </w:style>
  <w:style w:type="paragraph" w:styleId="Pieddepage">
    <w:name w:val="footer"/>
    <w:basedOn w:val="Normal"/>
    <w:link w:val="PieddepageCar"/>
    <w:uiPriority w:val="99"/>
    <w:unhideWhenUsed/>
    <w:rsid w:val="00AA3B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3BAF"/>
  </w:style>
  <w:style w:type="table" w:styleId="Grilledutableau">
    <w:name w:val="Table Grid"/>
    <w:basedOn w:val="TableauNormal"/>
    <w:uiPriority w:val="1"/>
    <w:rsid w:val="00AA3BAF"/>
    <w:pPr>
      <w:spacing w:after="0" w:line="240" w:lineRule="auto"/>
    </w:pPr>
    <w:rPr>
      <w:rFonts w:eastAsiaTheme="minorEastAsia"/>
      <w:lang w:val="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re5Car">
    <w:name w:val="Titre 5 Car"/>
    <w:basedOn w:val="Policepardfaut"/>
    <w:link w:val="Titre5"/>
    <w:rsid w:val="00FC3916"/>
    <w:rPr>
      <w:rFonts w:ascii="Times New Roman" w:eastAsia="Arial Unicode MS" w:hAnsi="Times New Roman" w:cs="Times New Roman"/>
      <w:b/>
      <w:bCs/>
      <w:i/>
      <w:iCs/>
      <w:sz w:val="24"/>
      <w:szCs w:val="24"/>
      <w:u w:val="single"/>
      <w:lang w:val="fr-FR" w:eastAsia="fr-FR"/>
    </w:rPr>
  </w:style>
  <w:style w:type="paragraph" w:styleId="Paragraphedeliste">
    <w:name w:val="List Paragraph"/>
    <w:basedOn w:val="Normal"/>
    <w:uiPriority w:val="34"/>
    <w:qFormat/>
    <w:rsid w:val="004D00EB"/>
    <w:pPr>
      <w:ind w:left="720"/>
      <w:contextualSpacing/>
    </w:pPr>
  </w:style>
  <w:style w:type="paragraph" w:styleId="Corpsdetexte">
    <w:name w:val="Body Text"/>
    <w:basedOn w:val="Normal"/>
    <w:link w:val="CorpsdetexteCar"/>
    <w:rsid w:val="0097374B"/>
    <w:pPr>
      <w:spacing w:after="0" w:line="240" w:lineRule="auto"/>
    </w:pPr>
    <w:rPr>
      <w:rFonts w:ascii="Times New Roman" w:eastAsia="Times New Roman" w:hAnsi="Times New Roman" w:cs="Times New Roman"/>
      <w:i/>
      <w:iCs/>
      <w:sz w:val="24"/>
      <w:szCs w:val="24"/>
      <w:lang w:val="fr-FR" w:eastAsia="fr-FR"/>
    </w:rPr>
  </w:style>
  <w:style w:type="character" w:customStyle="1" w:styleId="CorpsdetexteCar">
    <w:name w:val="Corps de texte Car"/>
    <w:basedOn w:val="Policepardfaut"/>
    <w:link w:val="Corpsdetexte"/>
    <w:rsid w:val="0097374B"/>
    <w:rPr>
      <w:rFonts w:ascii="Times New Roman" w:eastAsia="Times New Roman" w:hAnsi="Times New Roman" w:cs="Times New Roman"/>
      <w:i/>
      <w:iCs/>
      <w:sz w:val="24"/>
      <w:szCs w:val="24"/>
      <w:lang w:val="fr-FR" w:eastAsia="fr-FR"/>
    </w:rPr>
  </w:style>
  <w:style w:type="paragraph" w:styleId="Corpsdetexte2">
    <w:name w:val="Body Text 2"/>
    <w:basedOn w:val="Normal"/>
    <w:link w:val="Corpsdetexte2Car"/>
    <w:uiPriority w:val="99"/>
    <w:unhideWhenUsed/>
    <w:rsid w:val="0096369F"/>
    <w:pPr>
      <w:spacing w:after="120" w:line="480" w:lineRule="auto"/>
    </w:pPr>
  </w:style>
  <w:style w:type="character" w:customStyle="1" w:styleId="Corpsdetexte2Car">
    <w:name w:val="Corps de texte 2 Car"/>
    <w:basedOn w:val="Policepardfaut"/>
    <w:link w:val="Corpsdetexte2"/>
    <w:uiPriority w:val="99"/>
    <w:rsid w:val="0096369F"/>
  </w:style>
  <w:style w:type="character" w:customStyle="1" w:styleId="Titre1Car">
    <w:name w:val="Titre 1 Car"/>
    <w:basedOn w:val="Policepardfaut"/>
    <w:link w:val="Titre1"/>
    <w:uiPriority w:val="9"/>
    <w:rsid w:val="0096369F"/>
    <w:rPr>
      <w:rFonts w:asciiTheme="majorHAnsi" w:eastAsiaTheme="majorEastAsia" w:hAnsiTheme="majorHAnsi" w:cstheme="majorBidi"/>
      <w:b/>
      <w:bCs/>
      <w:color w:val="365F91" w:themeColor="accent1" w:themeShade="BF"/>
      <w:sz w:val="28"/>
      <w:szCs w:val="28"/>
    </w:rPr>
  </w:style>
  <w:style w:type="character" w:customStyle="1" w:styleId="Titre4Car">
    <w:name w:val="Titre 4 Car"/>
    <w:basedOn w:val="Policepardfaut"/>
    <w:link w:val="Titre4"/>
    <w:uiPriority w:val="9"/>
    <w:semiHidden/>
    <w:rsid w:val="0096369F"/>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unhideWhenUsed/>
    <w:rsid w:val="003031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45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ervatoirecommunaldebinche@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nservatoirecommunaldebinche.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3E3D536CCE4D11B3DDE8CB5F07A270"/>
        <w:category>
          <w:name w:val="Général"/>
          <w:gallery w:val="placeholder"/>
        </w:category>
        <w:types>
          <w:type w:val="bbPlcHdr"/>
        </w:types>
        <w:behaviors>
          <w:behavior w:val="content"/>
        </w:behaviors>
        <w:guid w:val="{C82EC8F3-0380-4192-9108-4C750BFE1F69}"/>
      </w:docPartPr>
      <w:docPartBody>
        <w:p w:rsidR="007953D3" w:rsidRDefault="007E199D" w:rsidP="007E199D">
          <w:pPr>
            <w:pStyle w:val="DD3E3D536CCE4D11B3DDE8CB5F07A270"/>
          </w:pPr>
          <w:r>
            <w:rPr>
              <w:lang w:val="fr-FR"/>
            </w:rPr>
            <w:t>[Tapez le nom de la société]</w:t>
          </w:r>
        </w:p>
      </w:docPartBody>
    </w:docPart>
    <w:docPart>
      <w:docPartPr>
        <w:name w:val="8B4863EA4F4C4AC1B4905EB41BAE41CA"/>
        <w:category>
          <w:name w:val="Général"/>
          <w:gallery w:val="placeholder"/>
        </w:category>
        <w:types>
          <w:type w:val="bbPlcHdr"/>
        </w:types>
        <w:behaviors>
          <w:behavior w:val="content"/>
        </w:behaviors>
        <w:guid w:val="{F2C23F98-1EA6-4321-8365-7295D25EA130}"/>
      </w:docPartPr>
      <w:docPartBody>
        <w:p w:rsidR="007953D3" w:rsidRDefault="007E199D" w:rsidP="007E199D">
          <w:pPr>
            <w:pStyle w:val="8B4863EA4F4C4AC1B4905EB41BAE41CA"/>
          </w:pPr>
          <w:r>
            <w:rPr>
              <w:b/>
              <w:bCs/>
              <w:lang w:val="fr-FR"/>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7E199D"/>
    <w:rsid w:val="000207CB"/>
    <w:rsid w:val="00025539"/>
    <w:rsid w:val="00036E79"/>
    <w:rsid w:val="00062B78"/>
    <w:rsid w:val="001A6682"/>
    <w:rsid w:val="00241C46"/>
    <w:rsid w:val="002B4CE6"/>
    <w:rsid w:val="00356BBE"/>
    <w:rsid w:val="003F4654"/>
    <w:rsid w:val="00467474"/>
    <w:rsid w:val="00511D93"/>
    <w:rsid w:val="00543FBF"/>
    <w:rsid w:val="007150AE"/>
    <w:rsid w:val="007953D3"/>
    <w:rsid w:val="007E199D"/>
    <w:rsid w:val="008A4821"/>
    <w:rsid w:val="009F1ABF"/>
    <w:rsid w:val="00C473FD"/>
    <w:rsid w:val="00CC6C33"/>
    <w:rsid w:val="00D91CB8"/>
    <w:rsid w:val="00E51716"/>
    <w:rsid w:val="00EE507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3D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115C0D670EB4756AA2C2D44241B64B4">
    <w:name w:val="C115C0D670EB4756AA2C2D44241B64B4"/>
    <w:rsid w:val="007E199D"/>
  </w:style>
  <w:style w:type="paragraph" w:customStyle="1" w:styleId="AEFC86C0BB994096A4EDEE28063EF293">
    <w:name w:val="AEFC86C0BB994096A4EDEE28063EF293"/>
    <w:rsid w:val="007E199D"/>
  </w:style>
  <w:style w:type="paragraph" w:customStyle="1" w:styleId="20CCF1169DB148C1BCD9151F7660C50F">
    <w:name w:val="20CCF1169DB148C1BCD9151F7660C50F"/>
    <w:rsid w:val="007E199D"/>
  </w:style>
  <w:style w:type="paragraph" w:customStyle="1" w:styleId="DD3E3D536CCE4D11B3DDE8CB5F07A270">
    <w:name w:val="DD3E3D536CCE4D11B3DDE8CB5F07A270"/>
    <w:rsid w:val="007E199D"/>
  </w:style>
  <w:style w:type="paragraph" w:customStyle="1" w:styleId="8B4863EA4F4C4AC1B4905EB41BAE41CA">
    <w:name w:val="8B4863EA4F4C4AC1B4905EB41BAE41CA"/>
    <w:rsid w:val="007E19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2155</Words>
  <Characters>11856</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Règlement d’ordre intérieur -  Elèves et parents 2024-2025</vt:lpstr>
    </vt:vector>
  </TitlesOfParts>
  <Company>Conservatoire Communal « Marcel Quinet »</Company>
  <LinksUpToDate>false</LinksUpToDate>
  <CharactersWithSpaces>13984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d’ordre intérieur -  Elèves et parents 2025-2026</dc:title>
  <dc:subject/>
  <dc:creator>Academie.musique</dc:creator>
  <cp:keywords/>
  <dc:description/>
  <cp:lastModifiedBy>Conservatoire Binche</cp:lastModifiedBy>
  <cp:revision>5</cp:revision>
  <cp:lastPrinted>2020-08-18T08:25:00Z</cp:lastPrinted>
  <dcterms:created xsi:type="dcterms:W3CDTF">2025-07-11T10:33:00Z</dcterms:created>
  <dcterms:modified xsi:type="dcterms:W3CDTF">2025-07-11T10:49:00Z</dcterms:modified>
</cp:coreProperties>
</file>